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73B31" w14:textId="06888ACF" w:rsidR="009530FA" w:rsidRPr="005D4E87" w:rsidRDefault="007712C9" w:rsidP="0096178B">
      <w:pPr>
        <w:pStyle w:val="Nadpis4"/>
        <w:spacing w:line="276" w:lineRule="auto"/>
        <w:ind w:left="0"/>
        <w:jc w:val="center"/>
        <w:rPr>
          <w:sz w:val="28"/>
          <w:szCs w:val="28"/>
        </w:rPr>
      </w:pPr>
      <w:r w:rsidRPr="005D4E87">
        <w:rPr>
          <w:sz w:val="28"/>
          <w:szCs w:val="28"/>
        </w:rPr>
        <w:t xml:space="preserve">Dodatek č. </w:t>
      </w:r>
      <w:r w:rsidR="004E0C3F">
        <w:rPr>
          <w:sz w:val="28"/>
          <w:szCs w:val="28"/>
        </w:rPr>
        <w:t>2</w:t>
      </w:r>
    </w:p>
    <w:p w14:paraId="5636AD74" w14:textId="6344BEA7" w:rsidR="009530FA" w:rsidRPr="005D4E87" w:rsidRDefault="0093113C" w:rsidP="0096178B">
      <w:pPr>
        <w:pStyle w:val="Nadpis4"/>
        <w:spacing w:line="276" w:lineRule="auto"/>
        <w:ind w:left="0"/>
        <w:jc w:val="center"/>
        <w:rPr>
          <w:sz w:val="28"/>
          <w:szCs w:val="28"/>
        </w:rPr>
      </w:pPr>
      <w:r w:rsidRPr="005D4E87">
        <w:rPr>
          <w:sz w:val="28"/>
          <w:szCs w:val="28"/>
        </w:rPr>
        <w:t>k</w:t>
      </w:r>
      <w:r w:rsidR="007C294B" w:rsidRPr="005D4E87">
        <w:rPr>
          <w:sz w:val="28"/>
          <w:szCs w:val="28"/>
        </w:rPr>
        <w:t>e S</w:t>
      </w:r>
      <w:r w:rsidR="009530FA" w:rsidRPr="005D4E87">
        <w:rPr>
          <w:sz w:val="28"/>
          <w:szCs w:val="28"/>
        </w:rPr>
        <w:t xml:space="preserve">mlouvě </w:t>
      </w:r>
      <w:r w:rsidR="001A1898" w:rsidRPr="005D4E87">
        <w:rPr>
          <w:sz w:val="28"/>
          <w:szCs w:val="28"/>
        </w:rPr>
        <w:t xml:space="preserve">o </w:t>
      </w:r>
      <w:r w:rsidR="002F7714">
        <w:rPr>
          <w:sz w:val="28"/>
          <w:szCs w:val="28"/>
        </w:rPr>
        <w:t>nájmu</w:t>
      </w:r>
      <w:r w:rsidR="00005D39" w:rsidRPr="00005D39">
        <w:rPr>
          <w:sz w:val="28"/>
          <w:szCs w:val="28"/>
        </w:rPr>
        <w:t xml:space="preserve"> </w:t>
      </w:r>
      <w:r w:rsidR="003C3355" w:rsidRPr="005D4E87">
        <w:rPr>
          <w:sz w:val="28"/>
          <w:szCs w:val="28"/>
        </w:rPr>
        <w:t xml:space="preserve">č. </w:t>
      </w:r>
      <w:r w:rsidR="008C5A8B">
        <w:rPr>
          <w:sz w:val="28"/>
          <w:szCs w:val="28"/>
        </w:rPr>
        <w:t>202</w:t>
      </w:r>
      <w:r w:rsidR="00324A58">
        <w:rPr>
          <w:sz w:val="28"/>
          <w:szCs w:val="28"/>
        </w:rPr>
        <w:t>6</w:t>
      </w:r>
      <w:r w:rsidR="008C5A8B">
        <w:rPr>
          <w:sz w:val="28"/>
          <w:szCs w:val="28"/>
        </w:rPr>
        <w:t>/</w:t>
      </w:r>
      <w:r w:rsidR="00D414CC">
        <w:rPr>
          <w:sz w:val="28"/>
          <w:szCs w:val="28"/>
        </w:rPr>
        <w:t>0</w:t>
      </w:r>
      <w:r w:rsidR="00324A58">
        <w:rPr>
          <w:sz w:val="28"/>
          <w:szCs w:val="28"/>
        </w:rPr>
        <w:t>0</w:t>
      </w:r>
      <w:r w:rsidR="007C2CF1">
        <w:rPr>
          <w:sz w:val="28"/>
          <w:szCs w:val="28"/>
        </w:rPr>
        <w:t>89</w:t>
      </w:r>
      <w:r w:rsidR="008C5A8B">
        <w:rPr>
          <w:sz w:val="28"/>
          <w:szCs w:val="28"/>
        </w:rPr>
        <w:t>/OSM.DEP</w:t>
      </w:r>
    </w:p>
    <w:p w14:paraId="0AA90F24" w14:textId="77777777" w:rsidR="001A1898" w:rsidRDefault="001A1898" w:rsidP="0096178B">
      <w:pPr>
        <w:spacing w:line="276" w:lineRule="auto"/>
        <w:jc w:val="center"/>
      </w:pPr>
    </w:p>
    <w:p w14:paraId="12B67CF2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u w:val="none"/>
        </w:rPr>
      </w:pPr>
      <w:r>
        <w:rPr>
          <w:u w:val="none"/>
        </w:rPr>
        <w:t>Smluvní strany</w:t>
      </w:r>
    </w:p>
    <w:p w14:paraId="7DE41179" w14:textId="48A9913E" w:rsidR="009530FA" w:rsidRDefault="009530FA" w:rsidP="00CE422C">
      <w:pPr>
        <w:pStyle w:val="Podnadpis"/>
        <w:tabs>
          <w:tab w:val="clear" w:pos="709"/>
          <w:tab w:val="left" w:pos="708"/>
        </w:tabs>
        <w:spacing w:line="276" w:lineRule="auto"/>
        <w:rPr>
          <w:szCs w:val="24"/>
        </w:rPr>
      </w:pPr>
      <w:r>
        <w:rPr>
          <w:szCs w:val="24"/>
        </w:rPr>
        <w:t>Městská část Praha 8</w:t>
      </w:r>
    </w:p>
    <w:p w14:paraId="317F4CB0" w14:textId="0698501D" w:rsidR="009530FA" w:rsidRDefault="009530FA" w:rsidP="0096178B">
      <w:pPr>
        <w:spacing w:line="276" w:lineRule="auto"/>
        <w:ind w:left="567" w:hanging="567"/>
        <w:jc w:val="both"/>
      </w:pPr>
      <w:r>
        <w:t>se sídlem:</w:t>
      </w:r>
      <w:r>
        <w:tab/>
      </w:r>
      <w:r>
        <w:tab/>
        <w:t>Zenklova 1/35,</w:t>
      </w:r>
      <w:r w:rsidR="009D58FA">
        <w:t xml:space="preserve"> 180 00</w:t>
      </w:r>
      <w:r>
        <w:t xml:space="preserve"> Praha 8 – Libeň</w:t>
      </w:r>
    </w:p>
    <w:p w14:paraId="1E9740C6" w14:textId="5696CFD1" w:rsidR="003816E1" w:rsidRDefault="003816E1" w:rsidP="00CE422C">
      <w:pPr>
        <w:spacing w:line="276" w:lineRule="auto"/>
        <w:jc w:val="both"/>
      </w:pPr>
      <w:r>
        <w:t>IČ:</w:t>
      </w:r>
      <w:r>
        <w:tab/>
      </w:r>
      <w:r>
        <w:tab/>
      </w:r>
      <w:r>
        <w:tab/>
        <w:t>00063797</w:t>
      </w:r>
    </w:p>
    <w:p w14:paraId="3C160E63" w14:textId="505D0F05" w:rsidR="0096178B" w:rsidRPr="008F4982" w:rsidRDefault="0096178B" w:rsidP="00CE422C">
      <w:pPr>
        <w:pStyle w:val="Zkladntext"/>
        <w:spacing w:line="276" w:lineRule="auto"/>
      </w:pPr>
      <w:r w:rsidRPr="008F4982">
        <w:t>bankovní spojení:</w:t>
      </w:r>
      <w:r w:rsidRPr="008F4982">
        <w:tab/>
        <w:t>Česká spořitelna, a. s.</w:t>
      </w:r>
    </w:p>
    <w:p w14:paraId="1AFECD48" w14:textId="1D1609BC" w:rsidR="0096178B" w:rsidRDefault="0096178B" w:rsidP="00CE422C">
      <w:pPr>
        <w:spacing w:line="276" w:lineRule="auto"/>
        <w:jc w:val="both"/>
      </w:pPr>
      <w:r w:rsidRPr="008F4982">
        <w:t>číslo účtu:</w:t>
      </w:r>
      <w:r w:rsidRPr="008F4982">
        <w:tab/>
      </w:r>
      <w:r w:rsidR="00152C15">
        <w:tab/>
      </w:r>
      <w:r w:rsidRPr="008F4982">
        <w:t>189026-2000881329/0800</w:t>
      </w:r>
    </w:p>
    <w:p w14:paraId="2DB966E7" w14:textId="64F6423D" w:rsidR="00152C15" w:rsidRDefault="00D414CC" w:rsidP="00152C15">
      <w:pPr>
        <w:spacing w:line="276" w:lineRule="auto"/>
        <w:ind w:left="1416" w:hanging="1416"/>
        <w:jc w:val="both"/>
      </w:pPr>
      <w:r>
        <w:t>zastoupena:</w:t>
      </w:r>
      <w:r>
        <w:tab/>
      </w:r>
      <w:bookmarkStart w:id="0" w:name="_Hlk165539649"/>
      <w:r w:rsidR="00152C15">
        <w:tab/>
      </w:r>
      <w:r w:rsidR="005240FD">
        <w:t xml:space="preserve">p. Radomírem </w:t>
      </w:r>
      <w:proofErr w:type="spellStart"/>
      <w:r w:rsidR="005240FD">
        <w:t>Nepilem</w:t>
      </w:r>
      <w:proofErr w:type="spellEnd"/>
      <w:r>
        <w:t>,</w:t>
      </w:r>
      <w:r w:rsidRPr="008F4982">
        <w:t xml:space="preserve"> </w:t>
      </w:r>
      <w:r w:rsidR="005240FD">
        <w:t>místostarostou MČ Praha 8</w:t>
      </w:r>
      <w:r>
        <w:t xml:space="preserve"> </w:t>
      </w:r>
      <w:r w:rsidR="00152C15">
        <w:t xml:space="preserve">   </w:t>
      </w:r>
    </w:p>
    <w:bookmarkEnd w:id="0"/>
    <w:p w14:paraId="7798745E" w14:textId="2A3B7494" w:rsidR="009530FA" w:rsidRDefault="009530FA" w:rsidP="005240FD">
      <w:pPr>
        <w:spacing w:line="276" w:lineRule="auto"/>
        <w:ind w:left="1416" w:hanging="1416"/>
        <w:jc w:val="both"/>
      </w:pPr>
      <w:r>
        <w:t>(dále jen „</w:t>
      </w:r>
      <w:r w:rsidR="003816E1" w:rsidRPr="0096178B">
        <w:rPr>
          <w:b/>
          <w:bCs/>
        </w:rPr>
        <w:t>pronajímatel</w:t>
      </w:r>
      <w:r>
        <w:t>“)</w:t>
      </w:r>
    </w:p>
    <w:p w14:paraId="49D99E76" w14:textId="77777777" w:rsidR="007712C9" w:rsidRDefault="007712C9" w:rsidP="0096178B">
      <w:pPr>
        <w:spacing w:line="276" w:lineRule="auto"/>
        <w:ind w:left="567" w:hanging="567"/>
        <w:jc w:val="both"/>
      </w:pPr>
    </w:p>
    <w:p w14:paraId="2F9CA75A" w14:textId="6B931D88" w:rsidR="00D12821" w:rsidRDefault="00D12821" w:rsidP="0096178B">
      <w:pPr>
        <w:spacing w:line="276" w:lineRule="auto"/>
        <w:ind w:left="567" w:hanging="567"/>
        <w:jc w:val="both"/>
      </w:pPr>
      <w:r>
        <w:t>a</w:t>
      </w:r>
    </w:p>
    <w:p w14:paraId="71BB19AE" w14:textId="77777777" w:rsidR="00D12821" w:rsidRDefault="00D12821" w:rsidP="0096178B">
      <w:pPr>
        <w:spacing w:line="276" w:lineRule="auto"/>
        <w:ind w:left="567" w:hanging="567"/>
        <w:jc w:val="both"/>
      </w:pPr>
    </w:p>
    <w:p w14:paraId="460F0181" w14:textId="77777777" w:rsidR="00D12821" w:rsidRPr="00D12821" w:rsidRDefault="00D12821" w:rsidP="00D12821">
      <w:pPr>
        <w:autoSpaceDE w:val="0"/>
        <w:ind w:left="2160" w:hanging="2160"/>
        <w:rPr>
          <w:b/>
        </w:rPr>
      </w:pPr>
      <w:r w:rsidRPr="00D12821">
        <w:rPr>
          <w:b/>
        </w:rPr>
        <w:t>HEKO Group a.s.</w:t>
      </w:r>
    </w:p>
    <w:p w14:paraId="48B99033" w14:textId="77777777" w:rsidR="00D12821" w:rsidRPr="00D12821" w:rsidRDefault="00D12821" w:rsidP="00D12821">
      <w:pPr>
        <w:autoSpaceDE w:val="0"/>
        <w:ind w:left="2160" w:hanging="2160"/>
      </w:pPr>
      <w:r w:rsidRPr="00D12821">
        <w:t>se sídlem:</w:t>
      </w:r>
      <w:r w:rsidRPr="00D12821">
        <w:tab/>
        <w:t>Gabčíkova 1241/11, 180 00 Praha 8 - Libeň</w:t>
      </w:r>
    </w:p>
    <w:p w14:paraId="11DDC24E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IČ: </w:t>
      </w:r>
      <w:r w:rsidRPr="00D12821">
        <w:tab/>
        <w:t>05039592</w:t>
      </w:r>
    </w:p>
    <w:p w14:paraId="0373F2A5" w14:textId="77777777" w:rsidR="00D12821" w:rsidRPr="00D12821" w:rsidRDefault="00D12821" w:rsidP="00D12821">
      <w:pPr>
        <w:autoSpaceDE w:val="0"/>
        <w:ind w:left="2160" w:hanging="2160"/>
      </w:pPr>
      <w:r w:rsidRPr="00D12821">
        <w:t>DIČ:</w:t>
      </w:r>
      <w:r w:rsidRPr="00D12821">
        <w:tab/>
        <w:t>CZ05039592</w:t>
      </w:r>
    </w:p>
    <w:p w14:paraId="12306249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bankovní spojení: </w:t>
      </w:r>
      <w:r w:rsidRPr="00D12821">
        <w:tab/>
        <w:t>Česká spořitelna a.s.</w:t>
      </w:r>
    </w:p>
    <w:p w14:paraId="653742CA" w14:textId="77777777" w:rsidR="00D12821" w:rsidRPr="00D12821" w:rsidRDefault="00D12821" w:rsidP="00D12821">
      <w:pPr>
        <w:autoSpaceDE w:val="0"/>
        <w:ind w:left="2160" w:hanging="2160"/>
      </w:pPr>
      <w:r w:rsidRPr="00D12821">
        <w:t xml:space="preserve">číslo účtu: </w:t>
      </w:r>
      <w:r w:rsidRPr="00D12821">
        <w:tab/>
        <w:t>4180678369/0800</w:t>
      </w:r>
    </w:p>
    <w:p w14:paraId="140A2909" w14:textId="7C3E082B" w:rsidR="00D12821" w:rsidRPr="00D12821" w:rsidRDefault="00D12821" w:rsidP="00D12821">
      <w:pPr>
        <w:autoSpaceDE w:val="0"/>
        <w:ind w:left="2160" w:hanging="2160"/>
      </w:pPr>
      <w:r w:rsidRPr="00D12821">
        <w:t>zastoupena:</w:t>
      </w:r>
      <w:r w:rsidRPr="00D12821">
        <w:tab/>
      </w:r>
      <w:r w:rsidR="005240FD">
        <w:t xml:space="preserve">pí. </w:t>
      </w:r>
      <w:r w:rsidRPr="00D12821">
        <w:t xml:space="preserve">Petrou </w:t>
      </w:r>
      <w:proofErr w:type="spellStart"/>
      <w:r w:rsidRPr="00D12821">
        <w:t>Řeřábkovou</w:t>
      </w:r>
      <w:proofErr w:type="spellEnd"/>
      <w:r w:rsidRPr="00D12821">
        <w:t>, na základě plné moci ze dne 12. 2. 2026</w:t>
      </w:r>
      <w:r w:rsidR="005240FD">
        <w:t>,</w:t>
      </w:r>
    </w:p>
    <w:p w14:paraId="64D4F617" w14:textId="77777777" w:rsidR="00D12821" w:rsidRPr="00D12821" w:rsidRDefault="00D12821" w:rsidP="00D12821">
      <w:pPr>
        <w:autoSpaceDE w:val="0"/>
        <w:ind w:left="2160" w:hanging="2160"/>
      </w:pPr>
      <w:r w:rsidRPr="00D12821">
        <w:t>vedená v obchodním rejstříku u Městského soudu v Praze, oddíl B, vložka 30160</w:t>
      </w:r>
    </w:p>
    <w:p w14:paraId="58F1B68E" w14:textId="77777777" w:rsidR="00D12821" w:rsidRPr="00D12821" w:rsidRDefault="00D12821" w:rsidP="00D12821">
      <w:pPr>
        <w:autoSpaceDE w:val="0"/>
        <w:ind w:left="2160" w:hanging="2160"/>
      </w:pPr>
      <w:r w:rsidRPr="00D12821">
        <w:t>(dále jen „</w:t>
      </w:r>
      <w:r w:rsidRPr="00D12821">
        <w:rPr>
          <w:b/>
          <w:bCs/>
        </w:rPr>
        <w:t>nájemce</w:t>
      </w:r>
      <w:r w:rsidRPr="00D12821">
        <w:t>“)</w:t>
      </w:r>
    </w:p>
    <w:p w14:paraId="3135944A" w14:textId="77777777" w:rsidR="00CE422C" w:rsidRPr="00381713" w:rsidRDefault="00CE422C" w:rsidP="00CE422C">
      <w:pPr>
        <w:autoSpaceDE w:val="0"/>
        <w:ind w:left="2160" w:hanging="2160"/>
      </w:pPr>
    </w:p>
    <w:p w14:paraId="6F869BFE" w14:textId="77777777" w:rsidR="00CE422C" w:rsidRPr="00381713" w:rsidRDefault="00CE422C" w:rsidP="00CE422C">
      <w:pPr>
        <w:autoSpaceDE w:val="0"/>
        <w:ind w:left="2160" w:hanging="2160"/>
      </w:pPr>
      <w:r w:rsidRPr="00381713">
        <w:t>(společně dále jen „</w:t>
      </w:r>
      <w:r w:rsidRPr="00381713">
        <w:rPr>
          <w:b/>
          <w:bCs/>
        </w:rPr>
        <w:t>smluvní strany</w:t>
      </w:r>
      <w:r w:rsidRPr="00381713">
        <w:t>“ a jednotlivě jen „</w:t>
      </w:r>
      <w:r w:rsidRPr="00381713">
        <w:rPr>
          <w:b/>
          <w:bCs/>
        </w:rPr>
        <w:t>smluvní strana</w:t>
      </w:r>
      <w:r w:rsidRPr="00381713">
        <w:t>“)</w:t>
      </w:r>
    </w:p>
    <w:p w14:paraId="20C0F171" w14:textId="77777777" w:rsidR="009530FA" w:rsidRDefault="009530FA" w:rsidP="0096178B">
      <w:pPr>
        <w:tabs>
          <w:tab w:val="left" w:pos="284"/>
          <w:tab w:val="left" w:pos="708"/>
          <w:tab w:val="left" w:pos="6663"/>
        </w:tabs>
        <w:spacing w:line="276" w:lineRule="auto"/>
        <w:ind w:firstLine="567"/>
      </w:pPr>
    </w:p>
    <w:p w14:paraId="4A7C3BF1" w14:textId="77777777" w:rsidR="00CE422C" w:rsidRDefault="00CE422C" w:rsidP="0096178B">
      <w:pPr>
        <w:tabs>
          <w:tab w:val="left" w:pos="284"/>
          <w:tab w:val="left" w:pos="708"/>
          <w:tab w:val="left" w:pos="6663"/>
        </w:tabs>
        <w:spacing w:line="276" w:lineRule="auto"/>
        <w:ind w:firstLine="567"/>
      </w:pPr>
    </w:p>
    <w:p w14:paraId="24FB4C3A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b w:val="0"/>
          <w:u w:val="none"/>
        </w:rPr>
      </w:pPr>
      <w:r>
        <w:rPr>
          <w:u w:val="none"/>
        </w:rPr>
        <w:t>Úvodní ustanovení</w:t>
      </w:r>
    </w:p>
    <w:p w14:paraId="57A80E2F" w14:textId="39854551" w:rsidR="009530FA" w:rsidRDefault="00DE0B15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DE0B15">
        <w:rPr>
          <w:b w:val="0"/>
          <w:u w:val="none"/>
        </w:rPr>
        <w:t>Smluvní s</w:t>
      </w:r>
      <w:r w:rsidR="00E25400">
        <w:rPr>
          <w:b w:val="0"/>
          <w:u w:val="none"/>
        </w:rPr>
        <w:t xml:space="preserve">trany uzavřely dne </w:t>
      </w:r>
      <w:r w:rsidR="006D68ED">
        <w:rPr>
          <w:b w:val="0"/>
          <w:u w:val="none"/>
        </w:rPr>
        <w:t>30</w:t>
      </w:r>
      <w:r w:rsidR="00CE422C">
        <w:rPr>
          <w:b w:val="0"/>
          <w:u w:val="none"/>
        </w:rPr>
        <w:t xml:space="preserve">. </w:t>
      </w:r>
      <w:r w:rsidR="00D12821">
        <w:rPr>
          <w:b w:val="0"/>
          <w:u w:val="none"/>
        </w:rPr>
        <w:t>3</w:t>
      </w:r>
      <w:r w:rsidR="00D414CC">
        <w:rPr>
          <w:b w:val="0"/>
          <w:u w:val="none"/>
        </w:rPr>
        <w:t>. 202</w:t>
      </w:r>
      <w:r w:rsidR="006D68ED">
        <w:rPr>
          <w:b w:val="0"/>
          <w:u w:val="none"/>
        </w:rPr>
        <w:t>6</w:t>
      </w:r>
      <w:r w:rsidR="00517C5B" w:rsidRPr="00517C5B">
        <w:rPr>
          <w:b w:val="0"/>
          <w:bCs w:val="0"/>
          <w:u w:val="none"/>
        </w:rPr>
        <w:t xml:space="preserve"> </w:t>
      </w:r>
      <w:r w:rsidR="00D62D7A" w:rsidRPr="00D62D7A">
        <w:rPr>
          <w:b w:val="0"/>
          <w:u w:val="none"/>
        </w:rPr>
        <w:t xml:space="preserve">Smlouvu o </w:t>
      </w:r>
      <w:r w:rsidR="00517C5B">
        <w:rPr>
          <w:b w:val="0"/>
          <w:u w:val="none"/>
        </w:rPr>
        <w:t>nájmu</w:t>
      </w:r>
      <w:r w:rsidR="00D62D7A" w:rsidRPr="00D62D7A">
        <w:rPr>
          <w:b w:val="0"/>
          <w:u w:val="none"/>
        </w:rPr>
        <w:t xml:space="preserve"> č. </w:t>
      </w:r>
      <w:r w:rsidR="002A4DDC">
        <w:rPr>
          <w:b w:val="0"/>
          <w:u w:val="none"/>
        </w:rPr>
        <w:t>202</w:t>
      </w:r>
      <w:r w:rsidR="006D68ED">
        <w:rPr>
          <w:b w:val="0"/>
          <w:u w:val="none"/>
        </w:rPr>
        <w:t>6</w:t>
      </w:r>
      <w:r w:rsidR="002A4DDC">
        <w:rPr>
          <w:b w:val="0"/>
          <w:u w:val="none"/>
        </w:rPr>
        <w:t>/</w:t>
      </w:r>
      <w:r w:rsidR="006D68ED">
        <w:rPr>
          <w:b w:val="0"/>
          <w:u w:val="none"/>
        </w:rPr>
        <w:t>00</w:t>
      </w:r>
      <w:r w:rsidR="00D12821">
        <w:rPr>
          <w:b w:val="0"/>
          <w:u w:val="none"/>
        </w:rPr>
        <w:t>89</w:t>
      </w:r>
      <w:r w:rsidR="002A4DDC">
        <w:rPr>
          <w:b w:val="0"/>
          <w:u w:val="none"/>
        </w:rPr>
        <w:t>/OSM.DEP</w:t>
      </w:r>
      <w:r w:rsidR="00ED7FFA">
        <w:rPr>
          <w:b w:val="0"/>
          <w:u w:val="none"/>
        </w:rPr>
        <w:t xml:space="preserve"> </w:t>
      </w:r>
      <w:r w:rsidRPr="00DE0B15">
        <w:rPr>
          <w:b w:val="0"/>
          <w:u w:val="none"/>
        </w:rPr>
        <w:t>(dále jen „</w:t>
      </w:r>
      <w:r w:rsidRPr="00AA671E">
        <w:rPr>
          <w:iCs/>
          <w:u w:val="none"/>
        </w:rPr>
        <w:t>Smlouva</w:t>
      </w:r>
      <w:r w:rsidRPr="00DE0B15">
        <w:rPr>
          <w:b w:val="0"/>
          <w:u w:val="none"/>
        </w:rPr>
        <w:t>“)</w:t>
      </w:r>
      <w:r w:rsidR="00AA3D8D">
        <w:rPr>
          <w:b w:val="0"/>
          <w:u w:val="none"/>
        </w:rPr>
        <w:t xml:space="preserve"> a Dodatek č. 1</w:t>
      </w:r>
      <w:r w:rsidR="009530FA">
        <w:rPr>
          <w:b w:val="0"/>
          <w:u w:val="none"/>
        </w:rPr>
        <w:t>, jej</w:t>
      </w:r>
      <w:r w:rsidR="00AA3D8D">
        <w:rPr>
          <w:b w:val="0"/>
          <w:u w:val="none"/>
        </w:rPr>
        <w:t>ichž</w:t>
      </w:r>
      <w:r w:rsidR="009530FA">
        <w:rPr>
          <w:b w:val="0"/>
          <w:u w:val="none"/>
        </w:rPr>
        <w:t xml:space="preserve"> předmětem</w:t>
      </w:r>
      <w:r w:rsidR="0007704E">
        <w:rPr>
          <w:b w:val="0"/>
          <w:u w:val="none"/>
        </w:rPr>
        <w:t xml:space="preserve"> je</w:t>
      </w:r>
      <w:r w:rsidR="009530FA">
        <w:rPr>
          <w:b w:val="0"/>
          <w:u w:val="none"/>
        </w:rPr>
        <w:t xml:space="preserve"> </w:t>
      </w:r>
      <w:r w:rsidR="00517C5B">
        <w:rPr>
          <w:b w:val="0"/>
          <w:u w:val="none"/>
        </w:rPr>
        <w:t>pronájem část</w:t>
      </w:r>
      <w:r w:rsidR="00D12821">
        <w:rPr>
          <w:b w:val="0"/>
          <w:u w:val="none"/>
        </w:rPr>
        <w:t>í</w:t>
      </w:r>
      <w:r w:rsidR="00517C5B">
        <w:rPr>
          <w:b w:val="0"/>
          <w:u w:val="none"/>
        </w:rPr>
        <w:t xml:space="preserve"> </w:t>
      </w:r>
      <w:r w:rsidR="00517C5B" w:rsidRPr="00517C5B">
        <w:rPr>
          <w:b w:val="0"/>
          <w:u w:val="none"/>
        </w:rPr>
        <w:t>pozemk</w:t>
      </w:r>
      <w:r w:rsidR="00D12821">
        <w:rPr>
          <w:b w:val="0"/>
          <w:u w:val="none"/>
        </w:rPr>
        <w:t>ů</w:t>
      </w:r>
      <w:r w:rsidR="00517C5B" w:rsidRPr="00517C5B">
        <w:rPr>
          <w:b w:val="0"/>
          <w:u w:val="none"/>
        </w:rPr>
        <w:t xml:space="preserve"> </w:t>
      </w:r>
      <w:proofErr w:type="spellStart"/>
      <w:r w:rsidR="00517C5B" w:rsidRPr="00517C5B">
        <w:rPr>
          <w:b w:val="0"/>
          <w:u w:val="none"/>
        </w:rPr>
        <w:t>parc</w:t>
      </w:r>
      <w:proofErr w:type="spellEnd"/>
      <w:r w:rsidR="00517C5B" w:rsidRPr="00517C5B">
        <w:rPr>
          <w:b w:val="0"/>
          <w:u w:val="none"/>
        </w:rPr>
        <w:t xml:space="preserve">. č. </w:t>
      </w:r>
      <w:r w:rsidR="00D12821">
        <w:rPr>
          <w:b w:val="0"/>
          <w:u w:val="none"/>
        </w:rPr>
        <w:t>840/385, 840/386, 840/387, 840/388, 875/15 a 875/16</w:t>
      </w:r>
      <w:r w:rsidR="002A4DDC">
        <w:rPr>
          <w:b w:val="0"/>
          <w:u w:val="none"/>
        </w:rPr>
        <w:t>,</w:t>
      </w:r>
      <w:r w:rsidR="00517C5B" w:rsidRPr="00517C5B">
        <w:rPr>
          <w:b w:val="0"/>
          <w:u w:val="none"/>
        </w:rPr>
        <w:t xml:space="preserve"> </w:t>
      </w:r>
      <w:r w:rsidR="00D12821">
        <w:rPr>
          <w:b w:val="0"/>
          <w:u w:val="none"/>
        </w:rPr>
        <w:t xml:space="preserve">vše </w:t>
      </w:r>
      <w:r w:rsidR="00CE422C">
        <w:rPr>
          <w:b w:val="0"/>
          <w:u w:val="none"/>
        </w:rPr>
        <w:t>v</w:t>
      </w:r>
      <w:r w:rsidR="005240FD">
        <w:rPr>
          <w:b w:val="0"/>
          <w:u w:val="none"/>
        </w:rPr>
        <w:t> </w:t>
      </w:r>
      <w:proofErr w:type="spellStart"/>
      <w:r w:rsidR="00517C5B" w:rsidRPr="00517C5B">
        <w:rPr>
          <w:b w:val="0"/>
          <w:u w:val="none"/>
        </w:rPr>
        <w:t>k</w:t>
      </w:r>
      <w:r w:rsidR="005240FD">
        <w:rPr>
          <w:b w:val="0"/>
          <w:u w:val="none"/>
        </w:rPr>
        <w:t>.</w:t>
      </w:r>
      <w:r w:rsidR="00517C5B" w:rsidRPr="00517C5B">
        <w:rPr>
          <w:b w:val="0"/>
          <w:u w:val="none"/>
        </w:rPr>
        <w:t>ú</w:t>
      </w:r>
      <w:proofErr w:type="spellEnd"/>
      <w:r w:rsidR="00517C5B" w:rsidRPr="00517C5B">
        <w:rPr>
          <w:b w:val="0"/>
          <w:u w:val="none"/>
        </w:rPr>
        <w:t xml:space="preserve">. </w:t>
      </w:r>
      <w:r w:rsidR="00D12821">
        <w:rPr>
          <w:b w:val="0"/>
          <w:u w:val="none"/>
        </w:rPr>
        <w:t>Bohnice</w:t>
      </w:r>
      <w:r w:rsidR="002A4DDC">
        <w:rPr>
          <w:b w:val="0"/>
          <w:u w:val="none"/>
        </w:rPr>
        <w:t>,</w:t>
      </w:r>
      <w:r w:rsidR="00517C5B" w:rsidRPr="00517C5B">
        <w:rPr>
          <w:b w:val="0"/>
          <w:u w:val="none"/>
        </w:rPr>
        <w:t xml:space="preserve"> obec Praha</w:t>
      </w:r>
      <w:r w:rsidR="004D3B13">
        <w:rPr>
          <w:b w:val="0"/>
          <w:u w:val="none"/>
        </w:rPr>
        <w:t xml:space="preserve"> (dále jen „</w:t>
      </w:r>
      <w:r w:rsidR="004D3B13" w:rsidRPr="004D3B13">
        <w:rPr>
          <w:bCs w:val="0"/>
          <w:u w:val="none"/>
        </w:rPr>
        <w:t>předmět nájmu</w:t>
      </w:r>
      <w:r w:rsidR="004D3B13">
        <w:rPr>
          <w:b w:val="0"/>
          <w:u w:val="none"/>
        </w:rPr>
        <w:t>“)</w:t>
      </w:r>
      <w:r w:rsidR="00517C5B">
        <w:rPr>
          <w:b w:val="0"/>
          <w:u w:val="none"/>
        </w:rPr>
        <w:t xml:space="preserve">, za účelem </w:t>
      </w:r>
      <w:r w:rsidR="00D12821">
        <w:rPr>
          <w:b w:val="0"/>
          <w:u w:val="none"/>
        </w:rPr>
        <w:t xml:space="preserve">opravy/zateplení fasády domu Radomská </w:t>
      </w:r>
      <w:proofErr w:type="gramStart"/>
      <w:r w:rsidR="00D12821">
        <w:rPr>
          <w:b w:val="0"/>
          <w:u w:val="none"/>
        </w:rPr>
        <w:t>469 - 474</w:t>
      </w:r>
      <w:proofErr w:type="gramEnd"/>
      <w:r w:rsidR="002A4DDC">
        <w:rPr>
          <w:b w:val="0"/>
          <w:u w:val="none"/>
        </w:rPr>
        <w:t>.</w:t>
      </w:r>
      <w:r w:rsidR="00AA3D8D">
        <w:rPr>
          <w:b w:val="0"/>
          <w:u w:val="none"/>
        </w:rPr>
        <w:t xml:space="preserve"> </w:t>
      </w:r>
    </w:p>
    <w:p w14:paraId="6534F4FE" w14:textId="261EC842" w:rsidR="00337459" w:rsidRPr="002A4DDC" w:rsidRDefault="00DE0B15" w:rsidP="0096178B">
      <w:pPr>
        <w:pStyle w:val="Nzev"/>
        <w:numPr>
          <w:ilvl w:val="1"/>
          <w:numId w:val="5"/>
        </w:numPr>
        <w:spacing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Smluvní strany uzavírají </w:t>
      </w:r>
      <w:r w:rsidR="001C1237" w:rsidRPr="00280705">
        <w:rPr>
          <w:b w:val="0"/>
          <w:u w:val="none"/>
        </w:rPr>
        <w:t>ke</w:t>
      </w:r>
      <w:r w:rsidR="001C1237" w:rsidRPr="0065221B">
        <w:rPr>
          <w:b w:val="0"/>
          <w:u w:val="none"/>
        </w:rPr>
        <w:t xml:space="preserve"> </w:t>
      </w:r>
      <w:r w:rsidR="00F65866" w:rsidRPr="0065221B">
        <w:rPr>
          <w:b w:val="0"/>
          <w:u w:val="none"/>
        </w:rPr>
        <w:t>Smlouvě</w:t>
      </w:r>
      <w:r w:rsidR="00F65866">
        <w:rPr>
          <w:b w:val="0"/>
          <w:u w:val="none"/>
        </w:rPr>
        <w:t xml:space="preserve"> tento „Dodatek č. </w:t>
      </w:r>
      <w:r w:rsidR="00AA3D8D">
        <w:rPr>
          <w:b w:val="0"/>
          <w:u w:val="none"/>
        </w:rPr>
        <w:t>2</w:t>
      </w:r>
      <w:r w:rsidR="00337459" w:rsidRPr="0055346A">
        <w:rPr>
          <w:b w:val="0"/>
          <w:u w:val="none"/>
        </w:rPr>
        <w:t>“ (dále jen „</w:t>
      </w:r>
      <w:r w:rsidR="00337459" w:rsidRPr="004D3B13">
        <w:rPr>
          <w:iCs/>
          <w:u w:val="none"/>
        </w:rPr>
        <w:t>dodatek</w:t>
      </w:r>
      <w:r w:rsidR="00F8333D">
        <w:rPr>
          <w:b w:val="0"/>
          <w:u w:val="none"/>
        </w:rPr>
        <w:t>“), a</w:t>
      </w:r>
      <w:r w:rsidR="00857269">
        <w:rPr>
          <w:b w:val="0"/>
          <w:u w:val="none"/>
        </w:rPr>
        <w:t> </w:t>
      </w:r>
      <w:r w:rsidR="00F8333D">
        <w:rPr>
          <w:b w:val="0"/>
          <w:u w:val="none"/>
        </w:rPr>
        <w:t xml:space="preserve">to z důvodu </w:t>
      </w:r>
      <w:r w:rsidR="00AA3D8D">
        <w:rPr>
          <w:b w:val="0"/>
          <w:u w:val="none"/>
        </w:rPr>
        <w:t xml:space="preserve">prodloužení </w:t>
      </w:r>
      <w:r w:rsidR="00D12821">
        <w:rPr>
          <w:b w:val="0"/>
          <w:u w:val="none"/>
        </w:rPr>
        <w:t>termínu realizace opravy</w:t>
      </w:r>
      <w:r w:rsidR="00AA3D8D">
        <w:rPr>
          <w:b w:val="0"/>
          <w:u w:val="none"/>
        </w:rPr>
        <w:t>.</w:t>
      </w:r>
    </w:p>
    <w:p w14:paraId="3BA79EE6" w14:textId="77777777" w:rsidR="009530FA" w:rsidRDefault="009530FA" w:rsidP="0096178B">
      <w:pPr>
        <w:pStyle w:val="Nzev"/>
        <w:spacing w:line="276" w:lineRule="auto"/>
        <w:jc w:val="both"/>
        <w:outlineLvl w:val="0"/>
        <w:rPr>
          <w:b w:val="0"/>
          <w:u w:val="none"/>
        </w:rPr>
      </w:pPr>
    </w:p>
    <w:p w14:paraId="2887A33D" w14:textId="77777777" w:rsidR="009530FA" w:rsidRPr="00337459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b w:val="0"/>
          <w:u w:val="none"/>
        </w:rPr>
      </w:pPr>
      <w:r>
        <w:rPr>
          <w:u w:val="none"/>
        </w:rPr>
        <w:t>Předmět dodatku</w:t>
      </w:r>
    </w:p>
    <w:p w14:paraId="6C901895" w14:textId="6CA7EFD7" w:rsidR="0018696D" w:rsidRDefault="009A577B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DA502E">
        <w:rPr>
          <w:b w:val="0"/>
          <w:bCs w:val="0"/>
          <w:u w:val="none"/>
        </w:rPr>
        <w:t>Smluvní strany se dohodly</w:t>
      </w:r>
      <w:r w:rsidR="00AA3D8D">
        <w:rPr>
          <w:b w:val="0"/>
          <w:bCs w:val="0"/>
          <w:u w:val="none"/>
        </w:rPr>
        <w:t xml:space="preserve"> na tomto znění:</w:t>
      </w:r>
    </w:p>
    <w:p w14:paraId="3F0CB8E1" w14:textId="1B56F6CB" w:rsidR="009A577B" w:rsidRDefault="009A577B" w:rsidP="0096178B">
      <w:pPr>
        <w:pStyle w:val="Nzev"/>
        <w:spacing w:line="276" w:lineRule="auto"/>
        <w:ind w:left="709"/>
        <w:jc w:val="both"/>
        <w:outlineLvl w:val="0"/>
        <w:rPr>
          <w:b w:val="0"/>
          <w:bCs w:val="0"/>
          <w:i/>
          <w:iCs/>
          <w:u w:val="none"/>
        </w:rPr>
      </w:pPr>
      <w:r w:rsidRPr="002A199F">
        <w:rPr>
          <w:b w:val="0"/>
          <w:bCs w:val="0"/>
          <w:i/>
          <w:iCs/>
          <w:u w:val="none"/>
        </w:rPr>
        <w:t>„</w:t>
      </w:r>
      <w:r w:rsidR="002A199F" w:rsidRPr="002A199F">
        <w:rPr>
          <w:b w:val="0"/>
          <w:bCs w:val="0"/>
          <w:i/>
          <w:iCs/>
          <w:u w:val="none"/>
        </w:rPr>
        <w:t xml:space="preserve">Nájem se </w:t>
      </w:r>
      <w:r w:rsidR="00AA3D8D">
        <w:rPr>
          <w:b w:val="0"/>
          <w:bCs w:val="0"/>
          <w:i/>
          <w:iCs/>
          <w:u w:val="none"/>
        </w:rPr>
        <w:t xml:space="preserve">prodlužuje </w:t>
      </w:r>
      <w:r w:rsidR="002A199F" w:rsidRPr="002A199F">
        <w:rPr>
          <w:b w:val="0"/>
          <w:bCs w:val="0"/>
          <w:i/>
          <w:iCs/>
          <w:u w:val="none"/>
        </w:rPr>
        <w:t>na dobu určitou</w:t>
      </w:r>
      <w:r w:rsidR="00AA3D8D">
        <w:rPr>
          <w:b w:val="0"/>
          <w:bCs w:val="0"/>
          <w:i/>
          <w:iCs/>
          <w:u w:val="none"/>
        </w:rPr>
        <w:t>,</w:t>
      </w:r>
      <w:r w:rsidR="002A4DDC">
        <w:rPr>
          <w:b w:val="0"/>
          <w:bCs w:val="0"/>
          <w:i/>
          <w:iCs/>
          <w:u w:val="none"/>
        </w:rPr>
        <w:t xml:space="preserve"> a to </w:t>
      </w:r>
      <w:r w:rsidR="00CE422C">
        <w:rPr>
          <w:b w:val="0"/>
          <w:bCs w:val="0"/>
          <w:i/>
          <w:iCs/>
          <w:u w:val="none"/>
        </w:rPr>
        <w:t>v termínu:</w:t>
      </w:r>
    </w:p>
    <w:p w14:paraId="1289D4E1" w14:textId="74C1DA51" w:rsidR="00CE422C" w:rsidRPr="00D12821" w:rsidRDefault="00AA3D8D" w:rsidP="00AA3D8D">
      <w:pPr>
        <w:pStyle w:val="Nzev"/>
        <w:numPr>
          <w:ilvl w:val="0"/>
          <w:numId w:val="10"/>
        </w:numPr>
        <w:spacing w:line="276" w:lineRule="auto"/>
        <w:jc w:val="both"/>
        <w:outlineLvl w:val="0"/>
        <w:rPr>
          <w:i/>
          <w:iCs/>
          <w:u w:val="none"/>
        </w:rPr>
      </w:pPr>
      <w:r>
        <w:rPr>
          <w:i/>
          <w:iCs/>
          <w:u w:val="none"/>
        </w:rPr>
        <w:t>11</w:t>
      </w:r>
      <w:r w:rsidR="00D12821" w:rsidRPr="00D12821">
        <w:rPr>
          <w:i/>
          <w:iCs/>
          <w:u w:val="none"/>
        </w:rPr>
        <w:t xml:space="preserve">. – </w:t>
      </w:r>
      <w:r>
        <w:rPr>
          <w:i/>
          <w:iCs/>
          <w:u w:val="none"/>
        </w:rPr>
        <w:t>15. 12</w:t>
      </w:r>
      <w:r w:rsidR="00D12821" w:rsidRPr="00D12821">
        <w:rPr>
          <w:i/>
          <w:iCs/>
          <w:u w:val="none"/>
        </w:rPr>
        <w:t xml:space="preserve">. 2026 </w:t>
      </w:r>
    </w:p>
    <w:p w14:paraId="6BBF967E" w14:textId="71CE9BD7" w:rsidR="005240FD" w:rsidRDefault="00A442CF" w:rsidP="005240FD">
      <w:pPr>
        <w:pStyle w:val="Nzev"/>
        <w:numPr>
          <w:ilvl w:val="1"/>
          <w:numId w:val="5"/>
        </w:numPr>
        <w:spacing w:before="120" w:line="276" w:lineRule="auto"/>
        <w:ind w:left="567" w:hanging="567"/>
        <w:jc w:val="both"/>
        <w:outlineLvl w:val="0"/>
        <w:rPr>
          <w:b w:val="0"/>
          <w:bCs w:val="0"/>
          <w:u w:val="none"/>
        </w:rPr>
      </w:pPr>
      <w:r w:rsidRPr="00A442CF">
        <w:rPr>
          <w:b w:val="0"/>
          <w:bCs w:val="0"/>
          <w:u w:val="none"/>
        </w:rPr>
        <w:t xml:space="preserve">Smluvní strany se dále dohodly, že nájemné za </w:t>
      </w:r>
      <w:r w:rsidR="0096178B">
        <w:rPr>
          <w:b w:val="0"/>
          <w:bCs w:val="0"/>
          <w:u w:val="none"/>
        </w:rPr>
        <w:t xml:space="preserve">užívání </w:t>
      </w:r>
      <w:r w:rsidRPr="00A442CF">
        <w:rPr>
          <w:b w:val="0"/>
          <w:bCs w:val="0"/>
          <w:u w:val="none"/>
        </w:rPr>
        <w:t>předmět</w:t>
      </w:r>
      <w:r w:rsidR="0096178B">
        <w:rPr>
          <w:b w:val="0"/>
          <w:bCs w:val="0"/>
          <w:u w:val="none"/>
        </w:rPr>
        <w:t>u</w:t>
      </w:r>
      <w:r w:rsidRPr="00A442CF">
        <w:rPr>
          <w:b w:val="0"/>
          <w:bCs w:val="0"/>
          <w:u w:val="none"/>
        </w:rPr>
        <w:t xml:space="preserve"> nájmu</w:t>
      </w:r>
      <w:r w:rsidR="00AA3D8D">
        <w:rPr>
          <w:b w:val="0"/>
          <w:bCs w:val="0"/>
          <w:u w:val="none"/>
        </w:rPr>
        <w:t xml:space="preserve"> o celkové ploše 219 m²</w:t>
      </w:r>
      <w:r w:rsidR="00401634">
        <w:rPr>
          <w:b w:val="0"/>
          <w:bCs w:val="0"/>
          <w:u w:val="none"/>
        </w:rPr>
        <w:t>,</w:t>
      </w:r>
      <w:r w:rsidRPr="00A442CF">
        <w:rPr>
          <w:b w:val="0"/>
          <w:bCs w:val="0"/>
          <w:u w:val="none"/>
        </w:rPr>
        <w:t xml:space="preserve"> sjednané v</w:t>
      </w:r>
      <w:r w:rsidR="0096178B">
        <w:rPr>
          <w:b w:val="0"/>
          <w:bCs w:val="0"/>
          <w:u w:val="none"/>
        </w:rPr>
        <w:t> </w:t>
      </w:r>
      <w:r w:rsidRPr="00A442CF">
        <w:rPr>
          <w:b w:val="0"/>
          <w:bCs w:val="0"/>
          <w:u w:val="none"/>
        </w:rPr>
        <w:t>čl</w:t>
      </w:r>
      <w:r w:rsidR="0096178B">
        <w:rPr>
          <w:b w:val="0"/>
          <w:bCs w:val="0"/>
          <w:u w:val="none"/>
        </w:rPr>
        <w:t>. </w:t>
      </w:r>
      <w:r w:rsidRPr="00A442CF">
        <w:rPr>
          <w:b w:val="0"/>
          <w:bCs w:val="0"/>
          <w:u w:val="none"/>
        </w:rPr>
        <w:t>III. odst. 3.</w:t>
      </w:r>
      <w:r w:rsidR="00CE422C">
        <w:rPr>
          <w:b w:val="0"/>
          <w:bCs w:val="0"/>
          <w:u w:val="none"/>
        </w:rPr>
        <w:t>2</w:t>
      </w:r>
      <w:r w:rsidRPr="00A442CF">
        <w:rPr>
          <w:b w:val="0"/>
          <w:bCs w:val="0"/>
          <w:u w:val="none"/>
        </w:rPr>
        <w:t>.</w:t>
      </w:r>
      <w:r w:rsidR="00401634">
        <w:rPr>
          <w:b w:val="0"/>
          <w:bCs w:val="0"/>
          <w:u w:val="none"/>
        </w:rPr>
        <w:t xml:space="preserve">, se </w:t>
      </w:r>
      <w:r w:rsidR="00AA3D8D">
        <w:rPr>
          <w:b w:val="0"/>
          <w:bCs w:val="0"/>
          <w:u w:val="none"/>
        </w:rPr>
        <w:t>zvyšuje o</w:t>
      </w:r>
      <w:r w:rsidR="00A258F3">
        <w:rPr>
          <w:b w:val="0"/>
          <w:bCs w:val="0"/>
          <w:u w:val="none"/>
        </w:rPr>
        <w:t xml:space="preserve"> </w:t>
      </w:r>
      <w:r w:rsidR="00D12821">
        <w:rPr>
          <w:b w:val="0"/>
          <w:bCs w:val="0"/>
          <w:u w:val="none"/>
        </w:rPr>
        <w:t xml:space="preserve">částku ve výši </w:t>
      </w:r>
      <w:r w:rsidR="00AA3D8D">
        <w:rPr>
          <w:b w:val="0"/>
          <w:bCs w:val="0"/>
          <w:u w:val="none"/>
        </w:rPr>
        <w:t xml:space="preserve">98 </w:t>
      </w:r>
      <w:r w:rsidR="000925F6">
        <w:rPr>
          <w:b w:val="0"/>
          <w:bCs w:val="0"/>
          <w:u w:val="none"/>
        </w:rPr>
        <w:t>550</w:t>
      </w:r>
      <w:r w:rsidR="00A258F3">
        <w:rPr>
          <w:b w:val="0"/>
          <w:bCs w:val="0"/>
          <w:u w:val="none"/>
        </w:rPr>
        <w:t>,-</w:t>
      </w:r>
      <w:r w:rsidRPr="00A442CF">
        <w:rPr>
          <w:b w:val="0"/>
          <w:bCs w:val="0"/>
          <w:u w:val="none"/>
        </w:rPr>
        <w:t xml:space="preserve"> Kč (slovy: </w:t>
      </w:r>
      <w:r w:rsidR="000925F6">
        <w:rPr>
          <w:b w:val="0"/>
          <w:bCs w:val="0"/>
          <w:u w:val="none"/>
        </w:rPr>
        <w:t>devadesát osm tisíc pět set padesát</w:t>
      </w:r>
      <w:r w:rsidR="00A258F3">
        <w:rPr>
          <w:b w:val="0"/>
          <w:bCs w:val="0"/>
          <w:u w:val="none"/>
        </w:rPr>
        <w:t xml:space="preserve"> korun </w:t>
      </w:r>
      <w:r w:rsidR="005C53D7">
        <w:rPr>
          <w:b w:val="0"/>
          <w:bCs w:val="0"/>
          <w:u w:val="none"/>
        </w:rPr>
        <w:t>českých</w:t>
      </w:r>
      <w:r w:rsidRPr="00A442CF">
        <w:rPr>
          <w:b w:val="0"/>
          <w:bCs w:val="0"/>
          <w:u w:val="none"/>
        </w:rPr>
        <w:t xml:space="preserve">). </w:t>
      </w:r>
      <w:r w:rsidR="00A258F3">
        <w:rPr>
          <w:b w:val="0"/>
          <w:bCs w:val="0"/>
          <w:u w:val="none"/>
        </w:rPr>
        <w:t xml:space="preserve">Nájemné bude uhrazeno v měsíčních splátkách, </w:t>
      </w:r>
      <w:r w:rsidR="005240FD">
        <w:rPr>
          <w:b w:val="0"/>
          <w:bCs w:val="0"/>
          <w:u w:val="none"/>
        </w:rPr>
        <w:t>a to následovně:</w:t>
      </w:r>
    </w:p>
    <w:p w14:paraId="006406BC" w14:textId="3D03529A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lastRenderedPageBreak/>
        <w:tab/>
      </w:r>
      <w:r w:rsidR="000925F6">
        <w:rPr>
          <w:szCs w:val="24"/>
        </w:rPr>
        <w:t>listopad</w:t>
      </w:r>
      <w:r>
        <w:rPr>
          <w:szCs w:val="24"/>
        </w:rPr>
        <w:t xml:space="preserve"> 2026</w:t>
      </w:r>
      <w:r>
        <w:rPr>
          <w:szCs w:val="24"/>
        </w:rPr>
        <w:tab/>
      </w:r>
      <w:r>
        <w:rPr>
          <w:szCs w:val="24"/>
        </w:rPr>
        <w:tab/>
      </w:r>
      <w:r w:rsidR="000925F6">
        <w:rPr>
          <w:szCs w:val="24"/>
        </w:rPr>
        <w:t>49 275</w:t>
      </w:r>
      <w:r>
        <w:rPr>
          <w:szCs w:val="24"/>
        </w:rPr>
        <w:t>,- Kč</w:t>
      </w:r>
    </w:p>
    <w:p w14:paraId="1862FB7E" w14:textId="4E475555" w:rsidR="005240FD" w:rsidRDefault="005240FD" w:rsidP="005240FD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szCs w:val="24"/>
        </w:rPr>
      </w:pPr>
      <w:r>
        <w:rPr>
          <w:szCs w:val="24"/>
        </w:rPr>
        <w:tab/>
      </w:r>
      <w:r w:rsidR="000925F6">
        <w:rPr>
          <w:szCs w:val="24"/>
        </w:rPr>
        <w:t>prosinec</w:t>
      </w:r>
      <w:r>
        <w:rPr>
          <w:szCs w:val="24"/>
        </w:rPr>
        <w:t xml:space="preserve"> 2026</w:t>
      </w:r>
      <w:r>
        <w:rPr>
          <w:szCs w:val="24"/>
        </w:rPr>
        <w:tab/>
      </w:r>
      <w:r>
        <w:rPr>
          <w:szCs w:val="24"/>
        </w:rPr>
        <w:tab/>
      </w:r>
      <w:r w:rsidR="000925F6">
        <w:rPr>
          <w:szCs w:val="24"/>
        </w:rPr>
        <w:t>49 275</w:t>
      </w:r>
      <w:r>
        <w:rPr>
          <w:szCs w:val="24"/>
        </w:rPr>
        <w:t>,- Kč</w:t>
      </w:r>
    </w:p>
    <w:p w14:paraId="068BDF09" w14:textId="492975BE" w:rsidR="005240FD" w:rsidRDefault="005240FD" w:rsidP="000925F6">
      <w:pPr>
        <w:pStyle w:val="odst"/>
        <w:numPr>
          <w:ilvl w:val="0"/>
          <w:numId w:val="0"/>
        </w:numPr>
        <w:tabs>
          <w:tab w:val="left" w:pos="708"/>
        </w:tabs>
        <w:ind w:left="720"/>
        <w:rPr>
          <w:b/>
          <w:bCs/>
        </w:rPr>
      </w:pPr>
      <w:r>
        <w:rPr>
          <w:szCs w:val="24"/>
        </w:rPr>
        <w:tab/>
      </w:r>
    </w:p>
    <w:p w14:paraId="03D40E3E" w14:textId="3700A3AB" w:rsidR="005240FD" w:rsidRPr="005240FD" w:rsidRDefault="005240FD" w:rsidP="005240FD">
      <w:pPr>
        <w:pStyle w:val="Nzev"/>
        <w:spacing w:before="120" w:line="276" w:lineRule="auto"/>
        <w:jc w:val="left"/>
        <w:outlineLvl w:val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Nájemce je povinen uhradit nájemné ve lhůtě do 15. dne každého měsíce, ode dne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>podpisu t</w:t>
      </w:r>
      <w:r>
        <w:rPr>
          <w:b w:val="0"/>
          <w:bCs w:val="0"/>
          <w:u w:val="none"/>
        </w:rPr>
        <w:t>ohoto dodatku</w:t>
      </w:r>
      <w:r w:rsidRPr="005240FD">
        <w:rPr>
          <w:b w:val="0"/>
          <w:bCs w:val="0"/>
          <w:u w:val="none"/>
        </w:rPr>
        <w:t>, na účet pronajímatele uvedený v záhlaví t</w:t>
      </w:r>
      <w:r>
        <w:rPr>
          <w:b w:val="0"/>
          <w:bCs w:val="0"/>
          <w:u w:val="none"/>
        </w:rPr>
        <w:t>ohoto dodatku</w:t>
      </w:r>
      <w:r w:rsidRPr="005240FD">
        <w:rPr>
          <w:b w:val="0"/>
          <w:bCs w:val="0"/>
          <w:u w:val="none"/>
        </w:rPr>
        <w:t xml:space="preserve">,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s použitím </w:t>
      </w:r>
      <w:r w:rsidRPr="005240FD">
        <w:t>variabilního symbolu 1016013230</w:t>
      </w:r>
      <w:r w:rsidRPr="005240FD">
        <w:rPr>
          <w:b w:val="0"/>
          <w:bCs w:val="0"/>
          <w:u w:val="none"/>
        </w:rPr>
        <w:t xml:space="preserve">. Za den úhrady nájemného se považuje </w:t>
      </w:r>
      <w:r>
        <w:rPr>
          <w:b w:val="0"/>
          <w:bCs w:val="0"/>
          <w:u w:val="none"/>
        </w:rPr>
        <w:tab/>
      </w:r>
      <w:r w:rsidRPr="005240FD">
        <w:rPr>
          <w:b w:val="0"/>
          <w:bCs w:val="0"/>
          <w:u w:val="none"/>
        </w:rPr>
        <w:t xml:space="preserve">připsání příslušné částky na účet pronajímatele. </w:t>
      </w:r>
    </w:p>
    <w:p w14:paraId="5645B70B" w14:textId="08ACAB5B" w:rsidR="009530FA" w:rsidRDefault="009530FA" w:rsidP="0096178B">
      <w:pPr>
        <w:pStyle w:val="Nzev"/>
        <w:numPr>
          <w:ilvl w:val="1"/>
          <w:numId w:val="5"/>
        </w:numPr>
        <w:spacing w:before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Ostatní ustanovení Smlouvy zůstávají tímto dodatkem nedotčen</w:t>
      </w:r>
      <w:r w:rsidR="005C53D7">
        <w:rPr>
          <w:b w:val="0"/>
          <w:u w:val="none"/>
        </w:rPr>
        <w:t>a</w:t>
      </w:r>
      <w:r>
        <w:rPr>
          <w:b w:val="0"/>
          <w:u w:val="none"/>
        </w:rPr>
        <w:t>.</w:t>
      </w:r>
    </w:p>
    <w:p w14:paraId="4B8C1416" w14:textId="77777777" w:rsidR="008E15B4" w:rsidRDefault="008E15B4" w:rsidP="0096178B">
      <w:pPr>
        <w:pStyle w:val="Nzev"/>
        <w:spacing w:before="120" w:line="276" w:lineRule="auto"/>
        <w:ind w:left="567"/>
        <w:jc w:val="both"/>
        <w:outlineLvl w:val="0"/>
        <w:rPr>
          <w:b w:val="0"/>
          <w:u w:val="none"/>
        </w:rPr>
      </w:pPr>
    </w:p>
    <w:p w14:paraId="57EB69D4" w14:textId="77777777" w:rsidR="009530FA" w:rsidRDefault="009530FA" w:rsidP="0096178B">
      <w:pPr>
        <w:pStyle w:val="Nzev"/>
        <w:numPr>
          <w:ilvl w:val="0"/>
          <w:numId w:val="5"/>
        </w:numPr>
        <w:spacing w:after="120" w:line="276" w:lineRule="auto"/>
        <w:ind w:left="714" w:hanging="357"/>
        <w:outlineLvl w:val="0"/>
        <w:rPr>
          <w:u w:val="none"/>
        </w:rPr>
      </w:pPr>
      <w:r>
        <w:rPr>
          <w:u w:val="none"/>
        </w:rPr>
        <w:t>Závěrečná ustanovení</w:t>
      </w:r>
    </w:p>
    <w:p w14:paraId="7D47E20C" w14:textId="34E101E7" w:rsidR="00317424" w:rsidRDefault="00317424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 xml:space="preserve">Tento </w:t>
      </w:r>
      <w:r w:rsidRPr="001C0417">
        <w:rPr>
          <w:b w:val="0"/>
          <w:u w:val="none"/>
        </w:rPr>
        <w:t xml:space="preserve">dodatek </w:t>
      </w:r>
      <w:r w:rsidR="00732AF2" w:rsidRPr="001C0417">
        <w:rPr>
          <w:b w:val="0"/>
          <w:u w:val="none"/>
        </w:rPr>
        <w:t>se stává</w:t>
      </w:r>
      <w:r w:rsidR="00732AF2">
        <w:rPr>
          <w:b w:val="0"/>
          <w:u w:val="none"/>
        </w:rPr>
        <w:t xml:space="preserve"> nedílnou součástí Smlouvy</w:t>
      </w:r>
      <w:r w:rsidR="00B46714">
        <w:rPr>
          <w:b w:val="0"/>
          <w:u w:val="none"/>
        </w:rPr>
        <w:t xml:space="preserve"> </w:t>
      </w:r>
      <w:r w:rsidR="00B46714" w:rsidRPr="00B46714">
        <w:rPr>
          <w:b w:val="0"/>
          <w:bCs w:val="0"/>
          <w:u w:val="none"/>
        </w:rPr>
        <w:t>a nabývá platnosti a účinnosti dnem jeho podpisu oběma smluvními stranami</w:t>
      </w:r>
      <w:r w:rsidR="00732AF2">
        <w:rPr>
          <w:b w:val="0"/>
          <w:u w:val="none"/>
        </w:rPr>
        <w:t>.</w:t>
      </w:r>
    </w:p>
    <w:p w14:paraId="49B7E61D" w14:textId="7C543B62" w:rsidR="009530FA" w:rsidRPr="001A03A1" w:rsidRDefault="009530FA" w:rsidP="0096178B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 w:rsidRPr="001A03A1">
        <w:rPr>
          <w:b w:val="0"/>
          <w:u w:val="none"/>
        </w:rPr>
        <w:t>Te</w:t>
      </w:r>
      <w:r w:rsidR="003125AA" w:rsidRPr="001A03A1">
        <w:rPr>
          <w:b w:val="0"/>
          <w:u w:val="none"/>
        </w:rPr>
        <w:t xml:space="preserve">nto dodatek byl vyhotoven ve </w:t>
      </w:r>
      <w:r w:rsidR="001A03A1" w:rsidRPr="001A03A1">
        <w:rPr>
          <w:b w:val="0"/>
          <w:u w:val="none"/>
        </w:rPr>
        <w:t>č</w:t>
      </w:r>
      <w:r w:rsidR="003125AA" w:rsidRPr="001A03A1">
        <w:rPr>
          <w:b w:val="0"/>
          <w:u w:val="none"/>
        </w:rPr>
        <w:t>t</w:t>
      </w:r>
      <w:r w:rsidR="001A03A1" w:rsidRPr="001A03A1">
        <w:rPr>
          <w:b w:val="0"/>
          <w:u w:val="none"/>
        </w:rPr>
        <w:t>y</w:t>
      </w:r>
      <w:r w:rsidR="003125AA" w:rsidRPr="001A03A1">
        <w:rPr>
          <w:b w:val="0"/>
          <w:u w:val="none"/>
        </w:rPr>
        <w:t xml:space="preserve">řech </w:t>
      </w:r>
      <w:r w:rsidR="001A03A1" w:rsidRPr="001A03A1">
        <w:rPr>
          <w:b w:val="0"/>
          <w:u w:val="none"/>
        </w:rPr>
        <w:t xml:space="preserve">stejnopisech, z nichž dvě vyhotovení obdrží </w:t>
      </w:r>
      <w:r w:rsidR="00B46714">
        <w:rPr>
          <w:b w:val="0"/>
          <w:u w:val="none"/>
        </w:rPr>
        <w:t>každá smluvní strana</w:t>
      </w:r>
      <w:r w:rsidR="001A03A1" w:rsidRPr="001A03A1">
        <w:rPr>
          <w:b w:val="0"/>
          <w:u w:val="none"/>
        </w:rPr>
        <w:t>.</w:t>
      </w:r>
    </w:p>
    <w:p w14:paraId="3C3982B3" w14:textId="7449486F" w:rsidR="00332A84" w:rsidRDefault="009530FA" w:rsidP="00332A84">
      <w:pPr>
        <w:pStyle w:val="Nzev"/>
        <w:numPr>
          <w:ilvl w:val="1"/>
          <w:numId w:val="5"/>
        </w:numPr>
        <w:spacing w:after="120" w:line="276" w:lineRule="auto"/>
        <w:ind w:left="567" w:hanging="567"/>
        <w:jc w:val="both"/>
        <w:outlineLvl w:val="0"/>
        <w:rPr>
          <w:b w:val="0"/>
          <w:u w:val="none"/>
        </w:rPr>
      </w:pPr>
      <w:r>
        <w:rPr>
          <w:b w:val="0"/>
          <w:u w:val="none"/>
        </w:rPr>
        <w:t>Smluvní strany po přečtení tohoto dodatku prohlašují, že souhlasí s jeho obsahem, že tento dodatek byl sepsán vážně, určitě, srozumitelně a na základě jejich pravé a svobodné vůle, na důkaz čehož připojují své podpisy.</w:t>
      </w:r>
    </w:p>
    <w:p w14:paraId="7B93E3EC" w14:textId="77777777" w:rsidR="00332A84" w:rsidRDefault="00332A84" w:rsidP="00332A84">
      <w:pPr>
        <w:pStyle w:val="Nzev"/>
        <w:spacing w:after="120" w:line="276" w:lineRule="auto"/>
        <w:jc w:val="both"/>
        <w:outlineLvl w:val="0"/>
        <w:rPr>
          <w:b w:val="0"/>
          <w:u w:val="none"/>
        </w:rPr>
      </w:pPr>
    </w:p>
    <w:p w14:paraId="4E9633D6" w14:textId="77777777" w:rsidR="00332A84" w:rsidRDefault="00332A84" w:rsidP="00332A84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</w:p>
    <w:p w14:paraId="734F80BD" w14:textId="77777777" w:rsidR="00332A84" w:rsidRPr="000E50D7" w:rsidRDefault="00332A84" w:rsidP="00332A8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b/>
          <w:sz w:val="20"/>
        </w:rPr>
      </w:pPr>
      <w:bookmarkStart w:id="1" w:name="_Hlk35954151"/>
      <w:r w:rsidRPr="000E50D7">
        <w:rPr>
          <w:b/>
          <w:sz w:val="20"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14:paraId="4C0AD75C" w14:textId="77777777" w:rsidR="00332A84" w:rsidRPr="000E50D7" w:rsidRDefault="00332A84" w:rsidP="00332A8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 w:after="120"/>
        <w:ind w:left="0"/>
        <w:jc w:val="both"/>
        <w:rPr>
          <w:sz w:val="20"/>
        </w:rPr>
      </w:pPr>
      <w:r w:rsidRPr="000E50D7">
        <w:rPr>
          <w:sz w:val="20"/>
        </w:rPr>
        <w:t>Rozhodnuto orgánem městské části: Rada městské části Praha 8</w:t>
      </w:r>
    </w:p>
    <w:p w14:paraId="56F4B245" w14:textId="4FAD0BDD" w:rsidR="00332A84" w:rsidRPr="000E50D7" w:rsidRDefault="00332A84" w:rsidP="00332A84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jc w:val="both"/>
        <w:rPr>
          <w:sz w:val="20"/>
        </w:rPr>
      </w:pPr>
      <w:r w:rsidRPr="000E50D7">
        <w:rPr>
          <w:sz w:val="20"/>
        </w:rPr>
        <w:t xml:space="preserve">Datum jednání a číslo </w:t>
      </w:r>
      <w:proofErr w:type="gramStart"/>
      <w:r w:rsidRPr="000E50D7">
        <w:rPr>
          <w:sz w:val="20"/>
        </w:rPr>
        <w:t>usnesení:</w:t>
      </w:r>
      <w:r>
        <w:rPr>
          <w:sz w:val="20"/>
        </w:rPr>
        <w:t xml:space="preserve"> </w:t>
      </w:r>
      <w:r>
        <w:rPr>
          <w:sz w:val="20"/>
        </w:rPr>
        <w:t xml:space="preserve">  </w:t>
      </w:r>
      <w:proofErr w:type="gramEnd"/>
      <w:r>
        <w:rPr>
          <w:sz w:val="20"/>
        </w:rPr>
        <w:t xml:space="preserve">       </w:t>
      </w:r>
      <w:proofErr w:type="gramStart"/>
      <w:r>
        <w:rPr>
          <w:sz w:val="20"/>
        </w:rPr>
        <w:t xml:space="preserve">  </w:t>
      </w:r>
      <w:r>
        <w:rPr>
          <w:sz w:val="20"/>
        </w:rPr>
        <w:t>,</w:t>
      </w:r>
      <w:proofErr w:type="gramEnd"/>
      <w:r w:rsidRPr="000E50D7">
        <w:rPr>
          <w:sz w:val="20"/>
        </w:rPr>
        <w:t xml:space="preserve"> č. </w:t>
      </w:r>
      <w:proofErr w:type="spellStart"/>
      <w:r w:rsidRPr="000E50D7">
        <w:rPr>
          <w:sz w:val="20"/>
        </w:rPr>
        <w:t>Usn</w:t>
      </w:r>
      <w:proofErr w:type="spellEnd"/>
      <w:r w:rsidRPr="000E50D7">
        <w:rPr>
          <w:sz w:val="20"/>
        </w:rPr>
        <w:t xml:space="preserve"> RMC</w:t>
      </w:r>
      <w:r>
        <w:rPr>
          <w:sz w:val="20"/>
        </w:rPr>
        <w:t xml:space="preserve"> </w:t>
      </w:r>
      <w:bookmarkEnd w:id="1"/>
    </w:p>
    <w:p w14:paraId="0467F6B5" w14:textId="77777777" w:rsidR="00332A84" w:rsidRPr="00381713" w:rsidRDefault="00332A84" w:rsidP="00332A84">
      <w:pPr>
        <w:pStyle w:val="odst"/>
        <w:numPr>
          <w:ilvl w:val="0"/>
          <w:numId w:val="0"/>
        </w:numPr>
        <w:ind w:left="709"/>
        <w:rPr>
          <w:i/>
          <w:iCs/>
          <w:szCs w:val="24"/>
        </w:rPr>
      </w:pPr>
    </w:p>
    <w:p w14:paraId="4014B386" w14:textId="77777777" w:rsidR="005C53D7" w:rsidRDefault="005C53D7" w:rsidP="0096178B">
      <w:pPr>
        <w:pStyle w:val="Seznam"/>
        <w:keepNext/>
        <w:spacing w:line="276" w:lineRule="auto"/>
        <w:ind w:left="0" w:firstLine="142"/>
      </w:pPr>
    </w:p>
    <w:p w14:paraId="2DE5B727" w14:textId="60C7A1FD" w:rsidR="006D1D07" w:rsidRDefault="006D1D07" w:rsidP="0096178B">
      <w:pPr>
        <w:pStyle w:val="Seznam"/>
        <w:keepNext/>
        <w:spacing w:line="276" w:lineRule="auto"/>
        <w:ind w:left="0" w:firstLine="142"/>
      </w:pPr>
      <w:r>
        <w:t xml:space="preserve">Za </w:t>
      </w:r>
      <w:r w:rsidR="00845B01">
        <w:t>pronajímatele</w:t>
      </w:r>
      <w:r>
        <w:t>:</w:t>
      </w:r>
      <w:r>
        <w:tab/>
      </w:r>
      <w:r>
        <w:tab/>
      </w:r>
      <w:r>
        <w:tab/>
      </w:r>
      <w:r>
        <w:tab/>
      </w:r>
      <w:r>
        <w:tab/>
        <w:t xml:space="preserve">Za </w:t>
      </w:r>
      <w:r w:rsidR="00845B01">
        <w:t>nájemce</w:t>
      </w:r>
      <w:r>
        <w:t>:</w:t>
      </w:r>
    </w:p>
    <w:p w14:paraId="5E997B7B" w14:textId="77777777" w:rsidR="006D1D07" w:rsidRDefault="006D1D07" w:rsidP="0096178B">
      <w:pPr>
        <w:pStyle w:val="Seznam"/>
        <w:keepNext/>
        <w:spacing w:line="276" w:lineRule="auto"/>
        <w:ind w:left="0" w:firstLine="142"/>
      </w:pPr>
    </w:p>
    <w:p w14:paraId="7F627A85" w14:textId="77777777" w:rsidR="005C53D7" w:rsidRDefault="005C53D7" w:rsidP="0096178B">
      <w:pPr>
        <w:pStyle w:val="Seznam"/>
        <w:keepNext/>
        <w:spacing w:line="276" w:lineRule="auto"/>
        <w:ind w:left="0" w:firstLine="142"/>
      </w:pPr>
    </w:p>
    <w:p w14:paraId="78E4C744" w14:textId="60B0181A" w:rsidR="00E225FE" w:rsidRDefault="009530FA" w:rsidP="0096178B">
      <w:pPr>
        <w:pStyle w:val="Seznam"/>
        <w:keepNext/>
        <w:spacing w:line="276" w:lineRule="auto"/>
        <w:ind w:left="0" w:firstLine="142"/>
      </w:pPr>
      <w:r>
        <w:t>V Praze dn</w:t>
      </w:r>
      <w:r w:rsidR="00B70A6B">
        <w:t>e ………………</w:t>
      </w:r>
      <w:r w:rsidR="00B70A6B">
        <w:tab/>
      </w:r>
      <w:r w:rsidR="00B70A6B">
        <w:tab/>
      </w:r>
      <w:r w:rsidR="00B70A6B">
        <w:tab/>
      </w:r>
      <w:r w:rsidR="008417D1">
        <w:tab/>
      </w:r>
      <w:r w:rsidR="00B70A6B">
        <w:t>V</w:t>
      </w:r>
      <w:r w:rsidR="007D5E80">
        <w:t xml:space="preserve"> Praze </w:t>
      </w:r>
      <w:r w:rsidR="00B70A6B">
        <w:t>dne ………………</w:t>
      </w:r>
    </w:p>
    <w:p w14:paraId="7BBD6D5E" w14:textId="6331E5BE" w:rsidR="004377F1" w:rsidRDefault="004377F1" w:rsidP="0096178B">
      <w:pPr>
        <w:pStyle w:val="Seznam"/>
        <w:keepNext/>
        <w:spacing w:line="276" w:lineRule="auto"/>
        <w:ind w:left="567" w:firstLine="142"/>
      </w:pPr>
    </w:p>
    <w:p w14:paraId="6940FDB8" w14:textId="77777777" w:rsidR="0018696D" w:rsidRDefault="0018696D" w:rsidP="0096178B">
      <w:pPr>
        <w:pStyle w:val="Seznam"/>
        <w:keepNext/>
        <w:spacing w:after="120" w:line="276" w:lineRule="auto"/>
        <w:ind w:left="567" w:firstLine="142"/>
        <w:contextualSpacing w:val="0"/>
      </w:pPr>
    </w:p>
    <w:p w14:paraId="4669FD87" w14:textId="77777777" w:rsidR="00CE422C" w:rsidRDefault="00CE422C" w:rsidP="0096178B">
      <w:pPr>
        <w:pStyle w:val="Seznam"/>
        <w:keepNext/>
        <w:spacing w:after="120" w:line="276" w:lineRule="auto"/>
        <w:ind w:left="567" w:firstLine="142"/>
        <w:contextualSpacing w:val="0"/>
      </w:pPr>
    </w:p>
    <w:p w14:paraId="2D199E1E" w14:textId="332ED84B" w:rsidR="009530FA" w:rsidRDefault="009530FA" w:rsidP="0096178B">
      <w:pPr>
        <w:pStyle w:val="Seznam32"/>
        <w:spacing w:line="276" w:lineRule="auto"/>
        <w:ind w:left="0" w:firstLine="142"/>
        <w:jc w:val="both"/>
      </w:pPr>
      <w:r>
        <w:t xml:space="preserve">………………………………   </w:t>
      </w:r>
      <w:r>
        <w:tab/>
      </w:r>
      <w:r>
        <w:tab/>
      </w:r>
      <w:r w:rsidR="008417D1">
        <w:tab/>
      </w:r>
      <w:r>
        <w:t>…………………………………</w:t>
      </w:r>
    </w:p>
    <w:p w14:paraId="0CF48688" w14:textId="09C09480" w:rsidR="00CE422C" w:rsidRDefault="00CE422C" w:rsidP="00CE422C">
      <w:pPr>
        <w:pStyle w:val="Seznam32"/>
        <w:ind w:left="142" w:firstLine="142"/>
        <w:jc w:val="both"/>
      </w:pPr>
      <w:r>
        <w:t xml:space="preserve">    </w:t>
      </w:r>
      <w:r w:rsidR="00401634">
        <w:t xml:space="preserve">    Radomír Nepil</w:t>
      </w:r>
      <w:r w:rsidR="00845B01" w:rsidRPr="008F4982">
        <w:t xml:space="preserve"> </w:t>
      </w:r>
      <w:r>
        <w:tab/>
      </w:r>
      <w:r>
        <w:tab/>
      </w:r>
      <w:r>
        <w:tab/>
      </w:r>
      <w:r>
        <w:tab/>
      </w:r>
      <w:r w:rsidR="00401634">
        <w:tab/>
        <w:t>Petra Řeřábková</w:t>
      </w:r>
    </w:p>
    <w:p w14:paraId="51EADEB2" w14:textId="4C60CB94" w:rsidR="00845B01" w:rsidRPr="00CE422C" w:rsidRDefault="00401634" w:rsidP="00CE422C">
      <w:pPr>
        <w:pStyle w:val="Seznam32"/>
        <w:ind w:left="142" w:firstLine="142"/>
        <w:jc w:val="both"/>
      </w:pPr>
      <w:r>
        <w:t>místostarosta MČ Praha 8</w:t>
      </w:r>
      <w:r w:rsidR="00CE422C">
        <w:tab/>
      </w:r>
      <w:r w:rsidR="00CE422C">
        <w:tab/>
      </w:r>
      <w:r w:rsidR="00CE422C">
        <w:tab/>
        <w:t xml:space="preserve">           </w:t>
      </w:r>
      <w:r>
        <w:tab/>
        <w:t xml:space="preserve">       na základě plné moci</w:t>
      </w:r>
      <w:r w:rsidR="00845B01">
        <w:tab/>
      </w:r>
    </w:p>
    <w:sectPr w:rsidR="00845B01" w:rsidRPr="00CE422C" w:rsidSect="00CA7767">
      <w:footerReference w:type="even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9C7C" w14:textId="77777777" w:rsidR="008D0970" w:rsidRDefault="008D0970">
      <w:r>
        <w:separator/>
      </w:r>
    </w:p>
  </w:endnote>
  <w:endnote w:type="continuationSeparator" w:id="0">
    <w:p w14:paraId="207DBD1B" w14:textId="77777777" w:rsidR="008D0970" w:rsidRDefault="008D0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0CC2" w14:textId="77777777" w:rsidR="00BC525D" w:rsidRDefault="00C16995" w:rsidP="0071269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C525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FC91584" w14:textId="77777777" w:rsidR="00BC525D" w:rsidRDefault="00BC52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AF9A" w14:textId="52C3625C" w:rsidR="00BC525D" w:rsidRDefault="00C16995" w:rsidP="0071269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C525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93E64">
      <w:rPr>
        <w:rStyle w:val="slostrnky"/>
        <w:noProof/>
      </w:rPr>
      <w:t>3</w:t>
    </w:r>
    <w:r>
      <w:rPr>
        <w:rStyle w:val="slostrnky"/>
      </w:rPr>
      <w:fldChar w:fldCharType="end"/>
    </w:r>
  </w:p>
  <w:p w14:paraId="104183B6" w14:textId="77777777" w:rsidR="00BC525D" w:rsidRDefault="00BC52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D6DA0" w14:textId="77777777" w:rsidR="008D0970" w:rsidRDefault="008D0970">
      <w:r>
        <w:separator/>
      </w:r>
    </w:p>
  </w:footnote>
  <w:footnote w:type="continuationSeparator" w:id="0">
    <w:p w14:paraId="3C01CAE1" w14:textId="77777777" w:rsidR="008D0970" w:rsidRDefault="008D0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5"/>
    <w:lvl w:ilvl="0">
      <w:start w:val="1"/>
      <w:numFmt w:val="upperRoman"/>
      <w:pStyle w:val="odst"/>
      <w:suff w:val="nothing"/>
      <w:lvlText w:val="čl. %1."/>
      <w:lvlJc w:val="left"/>
      <w:pPr>
        <w:tabs>
          <w:tab w:val="num" w:pos="0"/>
        </w:tabs>
        <w:ind w:left="0" w:firstLine="0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2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169"/>
        </w:tabs>
        <w:ind w:left="709" w:firstLine="0"/>
      </w:pPr>
      <w:rPr>
        <w:b w:val="0"/>
        <w:i w:val="0"/>
      </w:r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C3C0EC6"/>
    <w:multiLevelType w:val="hybridMultilevel"/>
    <w:tmpl w:val="DF844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AA34A7"/>
    <w:multiLevelType w:val="hybridMultilevel"/>
    <w:tmpl w:val="4A1A42D0"/>
    <w:lvl w:ilvl="0" w:tplc="E5DCD97E">
      <w:start w:val="1"/>
      <w:numFmt w:val="decimal"/>
      <w:lvlText w:val="%1."/>
      <w:lvlJc w:val="left"/>
      <w:pPr>
        <w:ind w:left="2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4" w:hanging="360"/>
      </w:pPr>
    </w:lvl>
    <w:lvl w:ilvl="2" w:tplc="0405001B" w:tentative="1">
      <w:start w:val="1"/>
      <w:numFmt w:val="lowerRoman"/>
      <w:lvlText w:val="%3."/>
      <w:lvlJc w:val="right"/>
      <w:pPr>
        <w:ind w:left="3934" w:hanging="180"/>
      </w:pPr>
    </w:lvl>
    <w:lvl w:ilvl="3" w:tplc="0405000F" w:tentative="1">
      <w:start w:val="1"/>
      <w:numFmt w:val="decimal"/>
      <w:lvlText w:val="%4."/>
      <w:lvlJc w:val="left"/>
      <w:pPr>
        <w:ind w:left="4654" w:hanging="360"/>
      </w:pPr>
    </w:lvl>
    <w:lvl w:ilvl="4" w:tplc="04050019" w:tentative="1">
      <w:start w:val="1"/>
      <w:numFmt w:val="lowerLetter"/>
      <w:lvlText w:val="%5."/>
      <w:lvlJc w:val="left"/>
      <w:pPr>
        <w:ind w:left="5374" w:hanging="360"/>
      </w:pPr>
    </w:lvl>
    <w:lvl w:ilvl="5" w:tplc="0405001B" w:tentative="1">
      <w:start w:val="1"/>
      <w:numFmt w:val="lowerRoman"/>
      <w:lvlText w:val="%6."/>
      <w:lvlJc w:val="right"/>
      <w:pPr>
        <w:ind w:left="6094" w:hanging="180"/>
      </w:pPr>
    </w:lvl>
    <w:lvl w:ilvl="6" w:tplc="0405000F" w:tentative="1">
      <w:start w:val="1"/>
      <w:numFmt w:val="decimal"/>
      <w:lvlText w:val="%7."/>
      <w:lvlJc w:val="left"/>
      <w:pPr>
        <w:ind w:left="6814" w:hanging="360"/>
      </w:pPr>
    </w:lvl>
    <w:lvl w:ilvl="7" w:tplc="04050019" w:tentative="1">
      <w:start w:val="1"/>
      <w:numFmt w:val="lowerLetter"/>
      <w:lvlText w:val="%8."/>
      <w:lvlJc w:val="left"/>
      <w:pPr>
        <w:ind w:left="7534" w:hanging="360"/>
      </w:pPr>
    </w:lvl>
    <w:lvl w:ilvl="8" w:tplc="0405001B" w:tentative="1">
      <w:start w:val="1"/>
      <w:numFmt w:val="lowerRoman"/>
      <w:lvlText w:val="%9."/>
      <w:lvlJc w:val="right"/>
      <w:pPr>
        <w:ind w:left="8254" w:hanging="180"/>
      </w:pPr>
    </w:lvl>
  </w:abstractNum>
  <w:abstractNum w:abstractNumId="3" w15:restartNumberingAfterBreak="0">
    <w:nsid w:val="1FD67AC9"/>
    <w:multiLevelType w:val="multilevel"/>
    <w:tmpl w:val="926019F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bCs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21D8138C"/>
    <w:multiLevelType w:val="hybridMultilevel"/>
    <w:tmpl w:val="464A09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33021"/>
    <w:multiLevelType w:val="hybridMultilevel"/>
    <w:tmpl w:val="2EE6A80E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6D4D25"/>
    <w:multiLevelType w:val="multilevel"/>
    <w:tmpl w:val="2736A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ordinal"/>
      <w:lvlText w:val="4.%2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9CC7B42"/>
    <w:multiLevelType w:val="singleLevel"/>
    <w:tmpl w:val="BFE403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b w:val="0"/>
      </w:rPr>
    </w:lvl>
  </w:abstractNum>
  <w:abstractNum w:abstractNumId="8" w15:restartNumberingAfterBreak="0">
    <w:nsid w:val="3F9A2DE1"/>
    <w:multiLevelType w:val="hybridMultilevel"/>
    <w:tmpl w:val="A42C9A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432FA"/>
    <w:multiLevelType w:val="hybridMultilevel"/>
    <w:tmpl w:val="DA8A8734"/>
    <w:lvl w:ilvl="0" w:tplc="07CA49E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321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9540760">
    <w:abstractNumId w:val="1"/>
  </w:num>
  <w:num w:numId="3" w16cid:durableId="242104970">
    <w:abstractNumId w:val="5"/>
  </w:num>
  <w:num w:numId="4" w16cid:durableId="69932953">
    <w:abstractNumId w:val="9"/>
  </w:num>
  <w:num w:numId="5" w16cid:durableId="6105561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0041353">
    <w:abstractNumId w:val="7"/>
    <w:lvlOverride w:ilvl="0">
      <w:startOverride w:val="1"/>
    </w:lvlOverride>
  </w:num>
  <w:num w:numId="7" w16cid:durableId="2006200963">
    <w:abstractNumId w:val="6"/>
  </w:num>
  <w:num w:numId="8" w16cid:durableId="2010205604">
    <w:abstractNumId w:val="4"/>
  </w:num>
  <w:num w:numId="9" w16cid:durableId="1427651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9143229">
    <w:abstractNumId w:val="2"/>
  </w:num>
  <w:num w:numId="11" w16cid:durableId="89261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6"/>
    <w:rsid w:val="00003E2E"/>
    <w:rsid w:val="00005D39"/>
    <w:rsid w:val="00006C2F"/>
    <w:rsid w:val="00022FD3"/>
    <w:rsid w:val="000308EA"/>
    <w:rsid w:val="00032F58"/>
    <w:rsid w:val="0003462C"/>
    <w:rsid w:val="00046772"/>
    <w:rsid w:val="000533BC"/>
    <w:rsid w:val="00056CDF"/>
    <w:rsid w:val="00062039"/>
    <w:rsid w:val="00075DE2"/>
    <w:rsid w:val="00076C4F"/>
    <w:rsid w:val="0007704E"/>
    <w:rsid w:val="00077D55"/>
    <w:rsid w:val="0008144A"/>
    <w:rsid w:val="00082B0B"/>
    <w:rsid w:val="00082E3D"/>
    <w:rsid w:val="00090C36"/>
    <w:rsid w:val="00091585"/>
    <w:rsid w:val="000925F6"/>
    <w:rsid w:val="00095222"/>
    <w:rsid w:val="000A4A6C"/>
    <w:rsid w:val="000B0D62"/>
    <w:rsid w:val="000B1C56"/>
    <w:rsid w:val="000B7D13"/>
    <w:rsid w:val="000C14F6"/>
    <w:rsid w:val="000C4F8E"/>
    <w:rsid w:val="000C5D64"/>
    <w:rsid w:val="000D534C"/>
    <w:rsid w:val="000E02BF"/>
    <w:rsid w:val="000E25BC"/>
    <w:rsid w:val="000E2A68"/>
    <w:rsid w:val="000E3F2A"/>
    <w:rsid w:val="000E67E2"/>
    <w:rsid w:val="000F0140"/>
    <w:rsid w:val="000F1DEB"/>
    <w:rsid w:val="000F24E5"/>
    <w:rsid w:val="000F3688"/>
    <w:rsid w:val="000F5620"/>
    <w:rsid w:val="00101685"/>
    <w:rsid w:val="00102C64"/>
    <w:rsid w:val="0010621C"/>
    <w:rsid w:val="001068E8"/>
    <w:rsid w:val="00106BE7"/>
    <w:rsid w:val="00110104"/>
    <w:rsid w:val="0011288B"/>
    <w:rsid w:val="00116C01"/>
    <w:rsid w:val="00134584"/>
    <w:rsid w:val="00134955"/>
    <w:rsid w:val="0014092A"/>
    <w:rsid w:val="001421BC"/>
    <w:rsid w:val="001441E1"/>
    <w:rsid w:val="00147D79"/>
    <w:rsid w:val="00150E64"/>
    <w:rsid w:val="0015149F"/>
    <w:rsid w:val="00152C15"/>
    <w:rsid w:val="001542DE"/>
    <w:rsid w:val="00154E1B"/>
    <w:rsid w:val="001560EF"/>
    <w:rsid w:val="00163825"/>
    <w:rsid w:val="0016462A"/>
    <w:rsid w:val="00167496"/>
    <w:rsid w:val="00167DCB"/>
    <w:rsid w:val="00171884"/>
    <w:rsid w:val="0018139E"/>
    <w:rsid w:val="0018696D"/>
    <w:rsid w:val="00190BF0"/>
    <w:rsid w:val="001936FC"/>
    <w:rsid w:val="001A03A1"/>
    <w:rsid w:val="001A1898"/>
    <w:rsid w:val="001A2EA1"/>
    <w:rsid w:val="001A4B68"/>
    <w:rsid w:val="001B02F3"/>
    <w:rsid w:val="001B1C29"/>
    <w:rsid w:val="001C0417"/>
    <w:rsid w:val="001C1237"/>
    <w:rsid w:val="001C2201"/>
    <w:rsid w:val="001C318E"/>
    <w:rsid w:val="001C346C"/>
    <w:rsid w:val="001C4753"/>
    <w:rsid w:val="001C54BF"/>
    <w:rsid w:val="001C5F9F"/>
    <w:rsid w:val="001E2745"/>
    <w:rsid w:val="001F5CE4"/>
    <w:rsid w:val="001F728C"/>
    <w:rsid w:val="00214E8E"/>
    <w:rsid w:val="00220C41"/>
    <w:rsid w:val="00231072"/>
    <w:rsid w:val="002406B4"/>
    <w:rsid w:val="0024312A"/>
    <w:rsid w:val="002440F2"/>
    <w:rsid w:val="00253726"/>
    <w:rsid w:val="002548F7"/>
    <w:rsid w:val="00256438"/>
    <w:rsid w:val="00265B2F"/>
    <w:rsid w:val="00267985"/>
    <w:rsid w:val="002704E3"/>
    <w:rsid w:val="00273C8C"/>
    <w:rsid w:val="00276342"/>
    <w:rsid w:val="00276CB9"/>
    <w:rsid w:val="00280705"/>
    <w:rsid w:val="00282EF6"/>
    <w:rsid w:val="002849C1"/>
    <w:rsid w:val="002860FB"/>
    <w:rsid w:val="002868AD"/>
    <w:rsid w:val="00286DFB"/>
    <w:rsid w:val="00287BF3"/>
    <w:rsid w:val="00293073"/>
    <w:rsid w:val="00293C70"/>
    <w:rsid w:val="00293F2F"/>
    <w:rsid w:val="0029456C"/>
    <w:rsid w:val="002A0247"/>
    <w:rsid w:val="002A199F"/>
    <w:rsid w:val="002A4DDC"/>
    <w:rsid w:val="002A60A8"/>
    <w:rsid w:val="002A7404"/>
    <w:rsid w:val="002B223E"/>
    <w:rsid w:val="002B6FFF"/>
    <w:rsid w:val="002C4478"/>
    <w:rsid w:val="002C620E"/>
    <w:rsid w:val="002F7714"/>
    <w:rsid w:val="003004EF"/>
    <w:rsid w:val="00301228"/>
    <w:rsid w:val="00301734"/>
    <w:rsid w:val="00306887"/>
    <w:rsid w:val="003107A3"/>
    <w:rsid w:val="00310B3C"/>
    <w:rsid w:val="00311DA8"/>
    <w:rsid w:val="003125AA"/>
    <w:rsid w:val="00317424"/>
    <w:rsid w:val="003227FE"/>
    <w:rsid w:val="00324A58"/>
    <w:rsid w:val="00324AC2"/>
    <w:rsid w:val="00325687"/>
    <w:rsid w:val="00326C26"/>
    <w:rsid w:val="00332A84"/>
    <w:rsid w:val="00332DCE"/>
    <w:rsid w:val="00337459"/>
    <w:rsid w:val="00337CEF"/>
    <w:rsid w:val="00343C29"/>
    <w:rsid w:val="0035578E"/>
    <w:rsid w:val="00356402"/>
    <w:rsid w:val="0035698D"/>
    <w:rsid w:val="003609AC"/>
    <w:rsid w:val="00362043"/>
    <w:rsid w:val="00364298"/>
    <w:rsid w:val="00371EC1"/>
    <w:rsid w:val="00376F5C"/>
    <w:rsid w:val="003816E1"/>
    <w:rsid w:val="00381EE8"/>
    <w:rsid w:val="003960E6"/>
    <w:rsid w:val="00397FB5"/>
    <w:rsid w:val="003A1C74"/>
    <w:rsid w:val="003B34E9"/>
    <w:rsid w:val="003C3355"/>
    <w:rsid w:val="003C5562"/>
    <w:rsid w:val="003C5F04"/>
    <w:rsid w:val="003C7628"/>
    <w:rsid w:val="003D1338"/>
    <w:rsid w:val="003D140A"/>
    <w:rsid w:val="003D284B"/>
    <w:rsid w:val="003E31D8"/>
    <w:rsid w:val="003F4C9D"/>
    <w:rsid w:val="00401634"/>
    <w:rsid w:val="00403012"/>
    <w:rsid w:val="0040428E"/>
    <w:rsid w:val="00421857"/>
    <w:rsid w:val="00423546"/>
    <w:rsid w:val="004248A1"/>
    <w:rsid w:val="004334B1"/>
    <w:rsid w:val="004377F1"/>
    <w:rsid w:val="00446459"/>
    <w:rsid w:val="00465A5A"/>
    <w:rsid w:val="004665C4"/>
    <w:rsid w:val="00470B02"/>
    <w:rsid w:val="00471631"/>
    <w:rsid w:val="004756B4"/>
    <w:rsid w:val="004778A8"/>
    <w:rsid w:val="00477B86"/>
    <w:rsid w:val="0048092A"/>
    <w:rsid w:val="00491F08"/>
    <w:rsid w:val="00496ECB"/>
    <w:rsid w:val="004A375F"/>
    <w:rsid w:val="004A4B05"/>
    <w:rsid w:val="004A6FCE"/>
    <w:rsid w:val="004A7FB8"/>
    <w:rsid w:val="004B344A"/>
    <w:rsid w:val="004B5E69"/>
    <w:rsid w:val="004B626D"/>
    <w:rsid w:val="004C0815"/>
    <w:rsid w:val="004C0F93"/>
    <w:rsid w:val="004C164B"/>
    <w:rsid w:val="004D03D8"/>
    <w:rsid w:val="004D12EC"/>
    <w:rsid w:val="004D3B13"/>
    <w:rsid w:val="004D5138"/>
    <w:rsid w:val="004E0C3F"/>
    <w:rsid w:val="004E0E9B"/>
    <w:rsid w:val="004E3AB6"/>
    <w:rsid w:val="005004FE"/>
    <w:rsid w:val="00500842"/>
    <w:rsid w:val="0050154C"/>
    <w:rsid w:val="00505E29"/>
    <w:rsid w:val="00515552"/>
    <w:rsid w:val="00517C5B"/>
    <w:rsid w:val="005240FD"/>
    <w:rsid w:val="00524B50"/>
    <w:rsid w:val="00524C80"/>
    <w:rsid w:val="005316D4"/>
    <w:rsid w:val="0054497F"/>
    <w:rsid w:val="00547C63"/>
    <w:rsid w:val="0055185B"/>
    <w:rsid w:val="0055346A"/>
    <w:rsid w:val="00555E26"/>
    <w:rsid w:val="00564052"/>
    <w:rsid w:val="00564AB5"/>
    <w:rsid w:val="005653FA"/>
    <w:rsid w:val="00572ABE"/>
    <w:rsid w:val="00577FF3"/>
    <w:rsid w:val="0058771A"/>
    <w:rsid w:val="005A0D06"/>
    <w:rsid w:val="005A0F33"/>
    <w:rsid w:val="005A752B"/>
    <w:rsid w:val="005B00D2"/>
    <w:rsid w:val="005B09EF"/>
    <w:rsid w:val="005B2881"/>
    <w:rsid w:val="005B6B7F"/>
    <w:rsid w:val="005C0A11"/>
    <w:rsid w:val="005C17CE"/>
    <w:rsid w:val="005C4092"/>
    <w:rsid w:val="005C53D7"/>
    <w:rsid w:val="005D2553"/>
    <w:rsid w:val="005D29BE"/>
    <w:rsid w:val="005D4E87"/>
    <w:rsid w:val="005D5378"/>
    <w:rsid w:val="005F3614"/>
    <w:rsid w:val="00600159"/>
    <w:rsid w:val="006006B4"/>
    <w:rsid w:val="0061037E"/>
    <w:rsid w:val="006107BD"/>
    <w:rsid w:val="00611C72"/>
    <w:rsid w:val="006151AF"/>
    <w:rsid w:val="0062029C"/>
    <w:rsid w:val="00624410"/>
    <w:rsid w:val="00625836"/>
    <w:rsid w:val="00642A50"/>
    <w:rsid w:val="00643B59"/>
    <w:rsid w:val="00644F43"/>
    <w:rsid w:val="00644F66"/>
    <w:rsid w:val="00645A1D"/>
    <w:rsid w:val="0065118E"/>
    <w:rsid w:val="00651368"/>
    <w:rsid w:val="0065221B"/>
    <w:rsid w:val="00653D72"/>
    <w:rsid w:val="00654263"/>
    <w:rsid w:val="00661FF2"/>
    <w:rsid w:val="00663FE0"/>
    <w:rsid w:val="006668C3"/>
    <w:rsid w:val="00677C38"/>
    <w:rsid w:val="0068105C"/>
    <w:rsid w:val="006829DC"/>
    <w:rsid w:val="00684E39"/>
    <w:rsid w:val="006850F6"/>
    <w:rsid w:val="006908D2"/>
    <w:rsid w:val="00691190"/>
    <w:rsid w:val="006917ED"/>
    <w:rsid w:val="00692EF2"/>
    <w:rsid w:val="00694729"/>
    <w:rsid w:val="0069566F"/>
    <w:rsid w:val="00697785"/>
    <w:rsid w:val="006A2301"/>
    <w:rsid w:val="006A5860"/>
    <w:rsid w:val="006A5EDC"/>
    <w:rsid w:val="006A6FA7"/>
    <w:rsid w:val="006B5D76"/>
    <w:rsid w:val="006B6057"/>
    <w:rsid w:val="006B67C6"/>
    <w:rsid w:val="006C6813"/>
    <w:rsid w:val="006C6A85"/>
    <w:rsid w:val="006D1D07"/>
    <w:rsid w:val="006D4857"/>
    <w:rsid w:val="006D68ED"/>
    <w:rsid w:val="006D6A33"/>
    <w:rsid w:val="006E210E"/>
    <w:rsid w:val="006E2706"/>
    <w:rsid w:val="006E2A42"/>
    <w:rsid w:val="006E34DF"/>
    <w:rsid w:val="006E3E09"/>
    <w:rsid w:val="006F5F78"/>
    <w:rsid w:val="007007CD"/>
    <w:rsid w:val="00702A81"/>
    <w:rsid w:val="00707D65"/>
    <w:rsid w:val="0071269D"/>
    <w:rsid w:val="00721D59"/>
    <w:rsid w:val="00722FBE"/>
    <w:rsid w:val="0072547F"/>
    <w:rsid w:val="00732AF2"/>
    <w:rsid w:val="00733C17"/>
    <w:rsid w:val="00735B2B"/>
    <w:rsid w:val="00735FDB"/>
    <w:rsid w:val="007376A4"/>
    <w:rsid w:val="007479F0"/>
    <w:rsid w:val="00755B96"/>
    <w:rsid w:val="00756E79"/>
    <w:rsid w:val="00766EAC"/>
    <w:rsid w:val="007712C9"/>
    <w:rsid w:val="007735C8"/>
    <w:rsid w:val="00776E83"/>
    <w:rsid w:val="00777423"/>
    <w:rsid w:val="0077759F"/>
    <w:rsid w:val="007850FF"/>
    <w:rsid w:val="00790C5C"/>
    <w:rsid w:val="00791053"/>
    <w:rsid w:val="00794C55"/>
    <w:rsid w:val="007A4143"/>
    <w:rsid w:val="007A4A86"/>
    <w:rsid w:val="007A559D"/>
    <w:rsid w:val="007B2FE1"/>
    <w:rsid w:val="007B3AF2"/>
    <w:rsid w:val="007B58CF"/>
    <w:rsid w:val="007C294B"/>
    <w:rsid w:val="007C2CF1"/>
    <w:rsid w:val="007C54D3"/>
    <w:rsid w:val="007D5E80"/>
    <w:rsid w:val="007E50F5"/>
    <w:rsid w:val="007E53B2"/>
    <w:rsid w:val="007F163D"/>
    <w:rsid w:val="007F1981"/>
    <w:rsid w:val="00800FAD"/>
    <w:rsid w:val="0080394D"/>
    <w:rsid w:val="00804EEF"/>
    <w:rsid w:val="0081539F"/>
    <w:rsid w:val="00815DBA"/>
    <w:rsid w:val="00822B2E"/>
    <w:rsid w:val="00837359"/>
    <w:rsid w:val="00837CC3"/>
    <w:rsid w:val="008417D1"/>
    <w:rsid w:val="008448F0"/>
    <w:rsid w:val="00845B01"/>
    <w:rsid w:val="00852FCD"/>
    <w:rsid w:val="00857269"/>
    <w:rsid w:val="00861937"/>
    <w:rsid w:val="008635F8"/>
    <w:rsid w:val="008638AE"/>
    <w:rsid w:val="00871E6A"/>
    <w:rsid w:val="0087444A"/>
    <w:rsid w:val="00885C4E"/>
    <w:rsid w:val="0089180D"/>
    <w:rsid w:val="00895D35"/>
    <w:rsid w:val="008A5D96"/>
    <w:rsid w:val="008A6909"/>
    <w:rsid w:val="008C04CD"/>
    <w:rsid w:val="008C5A8B"/>
    <w:rsid w:val="008C7A7A"/>
    <w:rsid w:val="008D0970"/>
    <w:rsid w:val="008D1642"/>
    <w:rsid w:val="008D1DBD"/>
    <w:rsid w:val="008D5E42"/>
    <w:rsid w:val="008D696A"/>
    <w:rsid w:val="008D7FAF"/>
    <w:rsid w:val="008E099E"/>
    <w:rsid w:val="008E15B4"/>
    <w:rsid w:val="008F1797"/>
    <w:rsid w:val="008F2294"/>
    <w:rsid w:val="00901785"/>
    <w:rsid w:val="00902531"/>
    <w:rsid w:val="00902710"/>
    <w:rsid w:val="0090434B"/>
    <w:rsid w:val="00913980"/>
    <w:rsid w:val="0091428C"/>
    <w:rsid w:val="009237BC"/>
    <w:rsid w:val="00923E61"/>
    <w:rsid w:val="0093113C"/>
    <w:rsid w:val="0093217E"/>
    <w:rsid w:val="00933BCD"/>
    <w:rsid w:val="00933C6E"/>
    <w:rsid w:val="0093692A"/>
    <w:rsid w:val="00943778"/>
    <w:rsid w:val="00946EF6"/>
    <w:rsid w:val="00947F3B"/>
    <w:rsid w:val="00951195"/>
    <w:rsid w:val="009530FA"/>
    <w:rsid w:val="00955D61"/>
    <w:rsid w:val="009607AE"/>
    <w:rsid w:val="00961277"/>
    <w:rsid w:val="0096178B"/>
    <w:rsid w:val="00972973"/>
    <w:rsid w:val="00974234"/>
    <w:rsid w:val="00974D26"/>
    <w:rsid w:val="00984C9F"/>
    <w:rsid w:val="009A011F"/>
    <w:rsid w:val="009A399A"/>
    <w:rsid w:val="009A577B"/>
    <w:rsid w:val="009B1E92"/>
    <w:rsid w:val="009C404C"/>
    <w:rsid w:val="009D4136"/>
    <w:rsid w:val="009D52BF"/>
    <w:rsid w:val="009D58FA"/>
    <w:rsid w:val="009D5A8D"/>
    <w:rsid w:val="009E4CF0"/>
    <w:rsid w:val="009E4EB6"/>
    <w:rsid w:val="009E6EC0"/>
    <w:rsid w:val="009F2A2B"/>
    <w:rsid w:val="009F3B2C"/>
    <w:rsid w:val="00A00ACE"/>
    <w:rsid w:val="00A01227"/>
    <w:rsid w:val="00A029CC"/>
    <w:rsid w:val="00A1218E"/>
    <w:rsid w:val="00A13585"/>
    <w:rsid w:val="00A258F3"/>
    <w:rsid w:val="00A30B79"/>
    <w:rsid w:val="00A312CB"/>
    <w:rsid w:val="00A442CF"/>
    <w:rsid w:val="00A45FDC"/>
    <w:rsid w:val="00A61D43"/>
    <w:rsid w:val="00A7136F"/>
    <w:rsid w:val="00A72598"/>
    <w:rsid w:val="00A8245C"/>
    <w:rsid w:val="00A87438"/>
    <w:rsid w:val="00A874F0"/>
    <w:rsid w:val="00A93E64"/>
    <w:rsid w:val="00A97401"/>
    <w:rsid w:val="00AA1521"/>
    <w:rsid w:val="00AA1EDB"/>
    <w:rsid w:val="00AA3D8D"/>
    <w:rsid w:val="00AA5914"/>
    <w:rsid w:val="00AA671E"/>
    <w:rsid w:val="00AB2A3C"/>
    <w:rsid w:val="00AC4B8C"/>
    <w:rsid w:val="00AF315F"/>
    <w:rsid w:val="00AF7C6C"/>
    <w:rsid w:val="00B029F6"/>
    <w:rsid w:val="00B0460F"/>
    <w:rsid w:val="00B14BB6"/>
    <w:rsid w:val="00B1629A"/>
    <w:rsid w:val="00B20116"/>
    <w:rsid w:val="00B2173D"/>
    <w:rsid w:val="00B30E83"/>
    <w:rsid w:val="00B4508D"/>
    <w:rsid w:val="00B46714"/>
    <w:rsid w:val="00B52E0A"/>
    <w:rsid w:val="00B63107"/>
    <w:rsid w:val="00B7030E"/>
    <w:rsid w:val="00B70A6B"/>
    <w:rsid w:val="00B776E3"/>
    <w:rsid w:val="00B8699D"/>
    <w:rsid w:val="00BA689D"/>
    <w:rsid w:val="00BB06CA"/>
    <w:rsid w:val="00BB2F6C"/>
    <w:rsid w:val="00BB4D83"/>
    <w:rsid w:val="00BC0FA9"/>
    <w:rsid w:val="00BC1B9B"/>
    <w:rsid w:val="00BC525D"/>
    <w:rsid w:val="00BE0CC9"/>
    <w:rsid w:val="00BE2132"/>
    <w:rsid w:val="00BE3B6F"/>
    <w:rsid w:val="00BF71FF"/>
    <w:rsid w:val="00C00A39"/>
    <w:rsid w:val="00C06E43"/>
    <w:rsid w:val="00C075A0"/>
    <w:rsid w:val="00C1603C"/>
    <w:rsid w:val="00C16995"/>
    <w:rsid w:val="00C20A20"/>
    <w:rsid w:val="00C26FD2"/>
    <w:rsid w:val="00C30425"/>
    <w:rsid w:val="00C33D93"/>
    <w:rsid w:val="00C35ED0"/>
    <w:rsid w:val="00C3653D"/>
    <w:rsid w:val="00C47518"/>
    <w:rsid w:val="00C50B79"/>
    <w:rsid w:val="00C51161"/>
    <w:rsid w:val="00C511E6"/>
    <w:rsid w:val="00C54745"/>
    <w:rsid w:val="00C63394"/>
    <w:rsid w:val="00C73673"/>
    <w:rsid w:val="00C75DAA"/>
    <w:rsid w:val="00C82183"/>
    <w:rsid w:val="00C86BA4"/>
    <w:rsid w:val="00C90BF9"/>
    <w:rsid w:val="00CA41F1"/>
    <w:rsid w:val="00CA7043"/>
    <w:rsid w:val="00CA7767"/>
    <w:rsid w:val="00CB69D2"/>
    <w:rsid w:val="00CC1CB1"/>
    <w:rsid w:val="00CC39B1"/>
    <w:rsid w:val="00CD2796"/>
    <w:rsid w:val="00CE087C"/>
    <w:rsid w:val="00CE139C"/>
    <w:rsid w:val="00CE422C"/>
    <w:rsid w:val="00CE524D"/>
    <w:rsid w:val="00CE5D81"/>
    <w:rsid w:val="00CE68A6"/>
    <w:rsid w:val="00CF21D8"/>
    <w:rsid w:val="00D019C9"/>
    <w:rsid w:val="00D04C90"/>
    <w:rsid w:val="00D12156"/>
    <w:rsid w:val="00D12821"/>
    <w:rsid w:val="00D15288"/>
    <w:rsid w:val="00D200D1"/>
    <w:rsid w:val="00D33530"/>
    <w:rsid w:val="00D33F78"/>
    <w:rsid w:val="00D34057"/>
    <w:rsid w:val="00D376A0"/>
    <w:rsid w:val="00D414CC"/>
    <w:rsid w:val="00D44B8D"/>
    <w:rsid w:val="00D47D15"/>
    <w:rsid w:val="00D52680"/>
    <w:rsid w:val="00D544AF"/>
    <w:rsid w:val="00D56C84"/>
    <w:rsid w:val="00D57D04"/>
    <w:rsid w:val="00D62D7A"/>
    <w:rsid w:val="00D63332"/>
    <w:rsid w:val="00D644E1"/>
    <w:rsid w:val="00D665B7"/>
    <w:rsid w:val="00D71A47"/>
    <w:rsid w:val="00D7269C"/>
    <w:rsid w:val="00D734B3"/>
    <w:rsid w:val="00D7451B"/>
    <w:rsid w:val="00D776FC"/>
    <w:rsid w:val="00D80D7E"/>
    <w:rsid w:val="00D82281"/>
    <w:rsid w:val="00D8306E"/>
    <w:rsid w:val="00D872EE"/>
    <w:rsid w:val="00D91054"/>
    <w:rsid w:val="00D93C46"/>
    <w:rsid w:val="00D977C5"/>
    <w:rsid w:val="00DA2052"/>
    <w:rsid w:val="00DA5D44"/>
    <w:rsid w:val="00DB29AB"/>
    <w:rsid w:val="00DB456F"/>
    <w:rsid w:val="00DB470A"/>
    <w:rsid w:val="00DB622C"/>
    <w:rsid w:val="00DC2F65"/>
    <w:rsid w:val="00DD55B3"/>
    <w:rsid w:val="00DE04E0"/>
    <w:rsid w:val="00DE0B15"/>
    <w:rsid w:val="00DE44C2"/>
    <w:rsid w:val="00DE47AE"/>
    <w:rsid w:val="00DE58F9"/>
    <w:rsid w:val="00E04D54"/>
    <w:rsid w:val="00E1329F"/>
    <w:rsid w:val="00E225FE"/>
    <w:rsid w:val="00E2441D"/>
    <w:rsid w:val="00E25400"/>
    <w:rsid w:val="00E27F5C"/>
    <w:rsid w:val="00E3010A"/>
    <w:rsid w:val="00E31B87"/>
    <w:rsid w:val="00E34766"/>
    <w:rsid w:val="00E440CF"/>
    <w:rsid w:val="00E56678"/>
    <w:rsid w:val="00E640B8"/>
    <w:rsid w:val="00E726A4"/>
    <w:rsid w:val="00E82A5C"/>
    <w:rsid w:val="00E84481"/>
    <w:rsid w:val="00E944A5"/>
    <w:rsid w:val="00E96509"/>
    <w:rsid w:val="00E96A69"/>
    <w:rsid w:val="00EA17D3"/>
    <w:rsid w:val="00EA474F"/>
    <w:rsid w:val="00EB3F16"/>
    <w:rsid w:val="00EB4B38"/>
    <w:rsid w:val="00EB61EC"/>
    <w:rsid w:val="00EC2320"/>
    <w:rsid w:val="00ED7FFA"/>
    <w:rsid w:val="00EE38E9"/>
    <w:rsid w:val="00F023F9"/>
    <w:rsid w:val="00F063FB"/>
    <w:rsid w:val="00F25D19"/>
    <w:rsid w:val="00F263A4"/>
    <w:rsid w:val="00F31FBA"/>
    <w:rsid w:val="00F34F26"/>
    <w:rsid w:val="00F351E7"/>
    <w:rsid w:val="00F36278"/>
    <w:rsid w:val="00F36575"/>
    <w:rsid w:val="00F41BB2"/>
    <w:rsid w:val="00F4364F"/>
    <w:rsid w:val="00F44748"/>
    <w:rsid w:val="00F57896"/>
    <w:rsid w:val="00F60B90"/>
    <w:rsid w:val="00F62823"/>
    <w:rsid w:val="00F65866"/>
    <w:rsid w:val="00F703E3"/>
    <w:rsid w:val="00F8333D"/>
    <w:rsid w:val="00F90427"/>
    <w:rsid w:val="00F91AEB"/>
    <w:rsid w:val="00F934FE"/>
    <w:rsid w:val="00F96DDE"/>
    <w:rsid w:val="00FA45C8"/>
    <w:rsid w:val="00FD540C"/>
    <w:rsid w:val="00FE0E9D"/>
    <w:rsid w:val="00FE1059"/>
    <w:rsid w:val="00FE5910"/>
    <w:rsid w:val="00FE71DD"/>
    <w:rsid w:val="00FF0536"/>
    <w:rsid w:val="00FF2391"/>
    <w:rsid w:val="00FF56B4"/>
    <w:rsid w:val="00FF5EA6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2130"/>
  <w15:docId w15:val="{F40E6C11-36CC-41E4-A132-E4C58F63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A2052"/>
    <w:rPr>
      <w:sz w:val="24"/>
      <w:szCs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20A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qFormat/>
    <w:rsid w:val="009530FA"/>
    <w:pPr>
      <w:keepNext/>
      <w:ind w:left="1695"/>
      <w:outlineLvl w:val="3"/>
    </w:pPr>
    <w:rPr>
      <w:rFonts w:eastAsia="Arial Unicode MS"/>
      <w:b/>
      <w:sz w:val="4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1269D"/>
    <w:pPr>
      <w:jc w:val="both"/>
    </w:pPr>
  </w:style>
  <w:style w:type="paragraph" w:styleId="Zkladntextodsazen">
    <w:name w:val="Body Text Indent"/>
    <w:basedOn w:val="Normln"/>
    <w:rsid w:val="0071269D"/>
    <w:pPr>
      <w:spacing w:before="120" w:line="240" w:lineRule="atLeast"/>
      <w:ind w:left="900" w:hanging="180"/>
      <w:jc w:val="both"/>
    </w:pPr>
  </w:style>
  <w:style w:type="paragraph" w:customStyle="1" w:styleId="Normlnpoedsazen">
    <w:name w:val="Normální poedsazený"/>
    <w:basedOn w:val="Normln"/>
    <w:next w:val="Normln"/>
    <w:rsid w:val="0071269D"/>
    <w:pPr>
      <w:keepLines/>
      <w:overflowPunct w:val="0"/>
      <w:autoSpaceDE w:val="0"/>
      <w:autoSpaceDN w:val="0"/>
      <w:adjustRightInd w:val="0"/>
      <w:spacing w:before="120" w:line="240" w:lineRule="atLeast"/>
      <w:ind w:left="720" w:hanging="720"/>
      <w:jc w:val="both"/>
    </w:pPr>
    <w:rPr>
      <w:sz w:val="20"/>
      <w:szCs w:val="20"/>
    </w:rPr>
  </w:style>
  <w:style w:type="paragraph" w:styleId="Zpat">
    <w:name w:val="footer"/>
    <w:basedOn w:val="Normln"/>
    <w:rsid w:val="0071269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1269D"/>
  </w:style>
  <w:style w:type="paragraph" w:styleId="Prosttext">
    <w:name w:val="Plain Text"/>
    <w:basedOn w:val="Normln"/>
    <w:rsid w:val="0071269D"/>
    <w:rPr>
      <w:rFonts w:ascii="Courier New" w:hAnsi="Courier New"/>
      <w:sz w:val="20"/>
      <w:szCs w:val="20"/>
    </w:rPr>
  </w:style>
  <w:style w:type="paragraph" w:styleId="Textbubliny">
    <w:name w:val="Balloon Text"/>
    <w:basedOn w:val="Normln"/>
    <w:rsid w:val="00D44B8D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9530FA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9530FA"/>
    <w:rPr>
      <w:sz w:val="24"/>
      <w:szCs w:val="24"/>
    </w:rPr>
  </w:style>
  <w:style w:type="character" w:customStyle="1" w:styleId="Nadpis4Char">
    <w:name w:val="Nadpis 4 Char"/>
    <w:link w:val="Nadpis4"/>
    <w:rsid w:val="009530FA"/>
    <w:rPr>
      <w:rFonts w:eastAsia="Arial Unicode MS"/>
      <w:b/>
      <w:sz w:val="48"/>
    </w:rPr>
  </w:style>
  <w:style w:type="paragraph" w:styleId="Seznam">
    <w:name w:val="List"/>
    <w:basedOn w:val="Normln"/>
    <w:rsid w:val="009530FA"/>
    <w:pPr>
      <w:ind w:left="283" w:hanging="283"/>
      <w:contextualSpacing/>
    </w:pPr>
  </w:style>
  <w:style w:type="character" w:customStyle="1" w:styleId="NzevChar">
    <w:name w:val="Název Char"/>
    <w:aliases w:val="Odsazení 1 Char"/>
    <w:link w:val="Nzev"/>
    <w:locked/>
    <w:rsid w:val="009530FA"/>
    <w:rPr>
      <w:b/>
      <w:bCs/>
      <w:sz w:val="24"/>
      <w:szCs w:val="24"/>
      <w:u w:val="single"/>
    </w:rPr>
  </w:style>
  <w:style w:type="paragraph" w:styleId="Nzev">
    <w:name w:val="Title"/>
    <w:aliases w:val="Odsazení 1"/>
    <w:basedOn w:val="Normln"/>
    <w:link w:val="NzevChar"/>
    <w:qFormat/>
    <w:rsid w:val="009530FA"/>
    <w:pPr>
      <w:jc w:val="center"/>
    </w:pPr>
    <w:rPr>
      <w:b/>
      <w:bCs/>
      <w:u w:val="single"/>
    </w:rPr>
  </w:style>
  <w:style w:type="character" w:customStyle="1" w:styleId="NzevChar1">
    <w:name w:val="Název Char1"/>
    <w:rsid w:val="009530F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PodnadpisChar">
    <w:name w:val="Podnadpis Char"/>
    <w:aliases w:val="Odsazení 2 Char"/>
    <w:link w:val="Podnadpis"/>
    <w:locked/>
    <w:rsid w:val="009530FA"/>
    <w:rPr>
      <w:b/>
      <w:sz w:val="24"/>
    </w:rPr>
  </w:style>
  <w:style w:type="paragraph" w:styleId="Podnadpis">
    <w:name w:val="Subtitle"/>
    <w:aliases w:val="Odsazení 2"/>
    <w:basedOn w:val="Normln"/>
    <w:next w:val="Normln"/>
    <w:link w:val="PodnadpisChar"/>
    <w:qFormat/>
    <w:rsid w:val="009530FA"/>
    <w:pPr>
      <w:tabs>
        <w:tab w:val="num" w:pos="709"/>
      </w:tabs>
      <w:ind w:left="709" w:hanging="705"/>
      <w:jc w:val="both"/>
    </w:pPr>
    <w:rPr>
      <w:b/>
      <w:szCs w:val="20"/>
    </w:rPr>
  </w:style>
  <w:style w:type="character" w:customStyle="1" w:styleId="PodtitulChar1">
    <w:name w:val="Podtitul Char1"/>
    <w:rsid w:val="009530FA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530FA"/>
    <w:pPr>
      <w:ind w:left="720"/>
      <w:contextualSpacing/>
    </w:pPr>
  </w:style>
  <w:style w:type="paragraph" w:customStyle="1" w:styleId="Seznam32">
    <w:name w:val="Seznam 32"/>
    <w:basedOn w:val="Normln"/>
    <w:rsid w:val="009530FA"/>
    <w:pPr>
      <w:suppressAutoHyphens/>
      <w:spacing w:after="120"/>
      <w:ind w:left="849" w:hanging="283"/>
    </w:pPr>
    <w:rPr>
      <w:kern w:val="2"/>
      <w:lang w:eastAsia="ar-SA"/>
    </w:rPr>
  </w:style>
  <w:style w:type="paragraph" w:styleId="Zhlav">
    <w:name w:val="header"/>
    <w:basedOn w:val="Normln"/>
    <w:link w:val="ZhlavChar"/>
    <w:rsid w:val="00794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4C55"/>
    <w:rPr>
      <w:sz w:val="24"/>
      <w:szCs w:val="24"/>
    </w:rPr>
  </w:style>
  <w:style w:type="table" w:styleId="Mkatabulky">
    <w:name w:val="Table Grid"/>
    <w:basedOn w:val="Normlntabulka"/>
    <w:uiPriority w:val="59"/>
    <w:rsid w:val="00142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F56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62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620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0F56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0F5620"/>
    <w:rPr>
      <w:b/>
      <w:bCs/>
    </w:rPr>
  </w:style>
  <w:style w:type="paragraph" w:customStyle="1" w:styleId="Style">
    <w:name w:val="Style"/>
    <w:rsid w:val="00B1629A"/>
    <w:pPr>
      <w:widowControl w:val="0"/>
      <w:autoSpaceDE w:val="0"/>
      <w:autoSpaceDN w:val="0"/>
      <w:adjustRightInd w:val="0"/>
    </w:pPr>
    <w:rPr>
      <w:rFonts w:ascii="TimesNewRomanPSMT" w:eastAsiaTheme="minorEastAsia" w:hAnsi="TimesNewRomanPSMT" w:cs="TimesNewRomanPSMT"/>
      <w:sz w:val="24"/>
      <w:szCs w:val="24"/>
      <w:lang w:eastAsia="zh-CN"/>
    </w:rPr>
  </w:style>
  <w:style w:type="character" w:customStyle="1" w:styleId="nowrap">
    <w:name w:val="nowrap"/>
    <w:basedOn w:val="Standardnpsmoodstavce"/>
    <w:rsid w:val="00564052"/>
  </w:style>
  <w:style w:type="character" w:styleId="Siln">
    <w:name w:val="Strong"/>
    <w:basedOn w:val="Standardnpsmoodstavce"/>
    <w:uiPriority w:val="22"/>
    <w:qFormat/>
    <w:rsid w:val="006E210E"/>
    <w:rPr>
      <w:b/>
      <w:bCs/>
    </w:rPr>
  </w:style>
  <w:style w:type="character" w:customStyle="1" w:styleId="Nadpis3Char">
    <w:name w:val="Nadpis 3 Char"/>
    <w:basedOn w:val="Standardnpsmoodstavce"/>
    <w:link w:val="Nadpis3"/>
    <w:semiHidden/>
    <w:rsid w:val="00C20A2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odst">
    <w:name w:val="Č. odst."/>
    <w:basedOn w:val="Normln"/>
    <w:rsid w:val="005240FD"/>
    <w:pPr>
      <w:widowControl w:val="0"/>
      <w:numPr>
        <w:numId w:val="9"/>
      </w:numPr>
      <w:suppressAutoHyphens/>
      <w:spacing w:after="120"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0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0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1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63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34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16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32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456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7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42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721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9853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002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040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4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2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04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444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Praha 8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e-spis</dc:creator>
  <cp:lastModifiedBy>Jiráková Kateřina (P8)</cp:lastModifiedBy>
  <cp:revision>4</cp:revision>
  <cp:lastPrinted>2017-06-13T07:41:00Z</cp:lastPrinted>
  <dcterms:created xsi:type="dcterms:W3CDTF">2026-10-12T13:18:00Z</dcterms:created>
  <dcterms:modified xsi:type="dcterms:W3CDTF">2026-10-13T07:50:00Z</dcterms:modified>
</cp:coreProperties>
</file>