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E0FA5" w14:textId="2739E767" w:rsidR="008C339A" w:rsidRPr="00BA7282" w:rsidRDefault="008C339A" w:rsidP="008C339A">
      <w:pPr>
        <w:ind w:left="5245"/>
        <w:contextualSpacing/>
        <w:rPr>
          <w:bCs/>
          <w:color w:val="000009"/>
          <w:sz w:val="24"/>
        </w:rPr>
      </w:pPr>
      <w:bookmarkStart w:id="0" w:name="_Hlk191544068"/>
      <w:r w:rsidRPr="00BA7282">
        <w:rPr>
          <w:bCs/>
          <w:color w:val="000009"/>
          <w:sz w:val="24"/>
        </w:rPr>
        <w:t xml:space="preserve">Příloha usnesení č. Usn ZMC </w:t>
      </w:r>
      <w:r w:rsidR="00BA7282" w:rsidRPr="00BA7282">
        <w:rPr>
          <w:bCs/>
          <w:color w:val="000009"/>
          <w:sz w:val="24"/>
        </w:rPr>
        <w:t>0</w:t>
      </w:r>
      <w:r w:rsidR="00DC7FD4">
        <w:rPr>
          <w:bCs/>
          <w:color w:val="000009"/>
          <w:sz w:val="24"/>
        </w:rPr>
        <w:t>04</w:t>
      </w:r>
      <w:r w:rsidR="00EA0D98" w:rsidRPr="00BA7282">
        <w:rPr>
          <w:bCs/>
          <w:color w:val="000009"/>
          <w:sz w:val="24"/>
        </w:rPr>
        <w:t>/2026</w:t>
      </w:r>
    </w:p>
    <w:p w14:paraId="5CBB06B4" w14:textId="77777777" w:rsidR="008C339A" w:rsidRPr="00BA7282" w:rsidRDefault="008C339A" w:rsidP="008C339A">
      <w:pPr>
        <w:ind w:left="5245"/>
        <w:contextualSpacing/>
        <w:rPr>
          <w:bCs/>
          <w:color w:val="000009"/>
          <w:sz w:val="24"/>
        </w:rPr>
      </w:pPr>
      <w:r w:rsidRPr="00BA7282">
        <w:rPr>
          <w:bCs/>
          <w:color w:val="000009"/>
          <w:sz w:val="24"/>
        </w:rPr>
        <w:t>Zastupitelstva městské části Praha 8</w:t>
      </w:r>
    </w:p>
    <w:p w14:paraId="0DFD1876" w14:textId="378437C4" w:rsidR="008C339A" w:rsidRPr="00801FAA" w:rsidRDefault="008C339A" w:rsidP="008C339A">
      <w:pPr>
        <w:pBdr>
          <w:bottom w:val="single" w:sz="4" w:space="1" w:color="auto"/>
        </w:pBdr>
        <w:ind w:left="5245"/>
        <w:rPr>
          <w:bCs/>
          <w:color w:val="000009"/>
          <w:sz w:val="24"/>
        </w:rPr>
      </w:pPr>
      <w:r w:rsidRPr="00BA7282">
        <w:rPr>
          <w:bCs/>
          <w:color w:val="000009"/>
          <w:sz w:val="24"/>
        </w:rPr>
        <w:t xml:space="preserve">ze dne </w:t>
      </w:r>
      <w:r w:rsidR="00072058" w:rsidRPr="00BA7282">
        <w:rPr>
          <w:bCs/>
          <w:color w:val="000009"/>
          <w:sz w:val="24"/>
        </w:rPr>
        <w:t>18</w:t>
      </w:r>
      <w:r w:rsidRPr="00BA7282">
        <w:rPr>
          <w:bCs/>
          <w:color w:val="000009"/>
          <w:sz w:val="24"/>
        </w:rPr>
        <w:t>. února 202</w:t>
      </w:r>
      <w:r w:rsidR="00072058" w:rsidRPr="00BA7282">
        <w:rPr>
          <w:bCs/>
          <w:color w:val="000009"/>
          <w:sz w:val="24"/>
        </w:rPr>
        <w:t>6</w:t>
      </w:r>
    </w:p>
    <w:bookmarkEnd w:id="0"/>
    <w:p w14:paraId="6CEA3067" w14:textId="77777777" w:rsidR="00DC523D" w:rsidRDefault="00DC523D" w:rsidP="006C5BCC">
      <w:pPr>
        <w:spacing w:before="76" w:line="276" w:lineRule="auto"/>
        <w:ind w:right="2"/>
        <w:jc w:val="center"/>
        <w:rPr>
          <w:b/>
          <w:color w:val="000009"/>
          <w:sz w:val="24"/>
        </w:rPr>
      </w:pPr>
    </w:p>
    <w:p w14:paraId="758DFE17" w14:textId="68B46DEE" w:rsidR="0082431D" w:rsidRDefault="00820332" w:rsidP="006C5BCC">
      <w:pPr>
        <w:spacing w:before="76" w:line="276" w:lineRule="auto"/>
        <w:ind w:right="2"/>
        <w:jc w:val="center"/>
        <w:rPr>
          <w:b/>
          <w:sz w:val="24"/>
        </w:rPr>
      </w:pPr>
      <w:r>
        <w:rPr>
          <w:b/>
          <w:color w:val="000009"/>
          <w:sz w:val="24"/>
        </w:rPr>
        <w:t>Podmínky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pro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poskytnutí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pacing w:val="-2"/>
          <w:sz w:val="24"/>
        </w:rPr>
        <w:t>dotace</w:t>
      </w:r>
    </w:p>
    <w:p w14:paraId="6359AAB2" w14:textId="4F3CB32C" w:rsidR="0082431D" w:rsidRDefault="00820332" w:rsidP="006C5BCC">
      <w:pPr>
        <w:spacing w:before="44" w:line="276" w:lineRule="auto"/>
        <w:ind w:right="2"/>
        <w:jc w:val="center"/>
        <w:rPr>
          <w:b/>
          <w:sz w:val="24"/>
        </w:rPr>
      </w:pPr>
      <w:r>
        <w:rPr>
          <w:b/>
          <w:color w:val="000009"/>
          <w:sz w:val="24"/>
        </w:rPr>
        <w:t>z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rozpočtu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městské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části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Praha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8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v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oblasti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kultury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na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rok</w:t>
      </w:r>
      <w:r>
        <w:rPr>
          <w:b/>
          <w:color w:val="000009"/>
          <w:spacing w:val="-1"/>
          <w:sz w:val="24"/>
        </w:rPr>
        <w:t xml:space="preserve"> </w:t>
      </w:r>
      <w:r w:rsidR="006D1997">
        <w:rPr>
          <w:b/>
          <w:color w:val="000009"/>
          <w:spacing w:val="-4"/>
          <w:sz w:val="24"/>
        </w:rPr>
        <w:t>202</w:t>
      </w:r>
      <w:r w:rsidR="00E11C36">
        <w:rPr>
          <w:b/>
          <w:color w:val="000009"/>
          <w:spacing w:val="-4"/>
          <w:sz w:val="24"/>
        </w:rPr>
        <w:t>6</w:t>
      </w:r>
    </w:p>
    <w:p w14:paraId="01F64FB3" w14:textId="77777777" w:rsidR="0082431D" w:rsidRDefault="0082431D" w:rsidP="006C5BCC">
      <w:pPr>
        <w:pStyle w:val="Zkladntext"/>
        <w:spacing w:before="1" w:line="276" w:lineRule="auto"/>
        <w:ind w:left="0" w:right="2"/>
        <w:rPr>
          <w:b/>
          <w:sz w:val="31"/>
        </w:rPr>
      </w:pPr>
    </w:p>
    <w:p w14:paraId="615C421E" w14:textId="77777777" w:rsidR="0082431D" w:rsidRDefault="00820332" w:rsidP="006C5BCC">
      <w:pPr>
        <w:spacing w:after="120" w:line="276" w:lineRule="auto"/>
        <w:ind w:left="278" w:right="2"/>
        <w:jc w:val="center"/>
        <w:rPr>
          <w:b/>
          <w:sz w:val="24"/>
        </w:rPr>
      </w:pPr>
      <w:r>
        <w:rPr>
          <w:b/>
          <w:color w:val="000009"/>
          <w:sz w:val="24"/>
        </w:rPr>
        <w:t>Základní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pacing w:val="-2"/>
          <w:sz w:val="24"/>
        </w:rPr>
        <w:t>informace</w:t>
      </w:r>
    </w:p>
    <w:p w14:paraId="39F4A2BC" w14:textId="049898B7" w:rsidR="0082431D" w:rsidRDefault="00820332" w:rsidP="006C5BCC">
      <w:pPr>
        <w:pStyle w:val="Zkladntext"/>
        <w:spacing w:before="41" w:line="276" w:lineRule="auto"/>
        <w:ind w:right="2"/>
        <w:jc w:val="both"/>
      </w:pPr>
      <w:r>
        <w:rPr>
          <w:color w:val="000009"/>
        </w:rPr>
        <w:t>Městská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část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Praha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8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(dále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jen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„</w:t>
      </w:r>
      <w:r>
        <w:rPr>
          <w:b/>
          <w:i/>
          <w:color w:val="000009"/>
        </w:rPr>
        <w:t>MČ</w:t>
      </w:r>
      <w:r>
        <w:rPr>
          <w:b/>
          <w:i/>
          <w:color w:val="000009"/>
          <w:spacing w:val="-3"/>
        </w:rPr>
        <w:t xml:space="preserve"> </w:t>
      </w:r>
      <w:r>
        <w:rPr>
          <w:b/>
          <w:i/>
          <w:color w:val="000009"/>
        </w:rPr>
        <w:t>Praha</w:t>
      </w:r>
      <w:r>
        <w:rPr>
          <w:b/>
          <w:i/>
          <w:color w:val="000009"/>
          <w:spacing w:val="-3"/>
        </w:rPr>
        <w:t xml:space="preserve"> </w:t>
      </w:r>
      <w:r>
        <w:rPr>
          <w:b/>
          <w:i/>
          <w:color w:val="000009"/>
        </w:rPr>
        <w:t>8</w:t>
      </w:r>
      <w:r>
        <w:rPr>
          <w:color w:val="000009"/>
        </w:rPr>
        <w:t>“)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podporuje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poskytovatele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působící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na</w:t>
      </w:r>
      <w:r w:rsidR="009F37F1">
        <w:rPr>
          <w:color w:val="000009"/>
          <w:spacing w:val="-3"/>
        </w:rPr>
        <w:t> </w:t>
      </w:r>
      <w:r>
        <w:rPr>
          <w:color w:val="000009"/>
        </w:rPr>
        <w:t>území MČ Praha 8 v oblasti kultury formou dotace. Dotační řízení probíhá v souladu se zákonem č.</w:t>
      </w:r>
      <w:r w:rsidR="00006684">
        <w:rPr>
          <w:color w:val="000009"/>
        </w:rPr>
        <w:t> </w:t>
      </w:r>
      <w:r>
        <w:rPr>
          <w:color w:val="000009"/>
        </w:rPr>
        <w:t>250/2000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Sb.,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rozpočtových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pravidlech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územních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rozpočtů,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ve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znění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pozdějších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předpisů,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</w:t>
      </w:r>
      <w:r w:rsidR="007E6A57">
        <w:rPr>
          <w:color w:val="000009"/>
        </w:rPr>
        <w:t> </w:t>
      </w:r>
      <w:r>
        <w:rPr>
          <w:color w:val="000009"/>
        </w:rPr>
        <w:t>zákonem č.</w:t>
      </w:r>
      <w:r w:rsidR="007E6A57">
        <w:rPr>
          <w:color w:val="000009"/>
        </w:rPr>
        <w:t xml:space="preserve"> </w:t>
      </w:r>
      <w:r>
        <w:rPr>
          <w:color w:val="000009"/>
        </w:rPr>
        <w:t>131/2000 Sb., o hlavním městě Praze, ve znění pozdějších předpisů. Návrh</w:t>
      </w:r>
      <w:r w:rsidR="00006684">
        <w:rPr>
          <w:color w:val="000009"/>
        </w:rPr>
        <w:t xml:space="preserve"> </w:t>
      </w:r>
      <w:r>
        <w:rPr>
          <w:color w:val="000009"/>
        </w:rPr>
        <w:t>dotačního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řízení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je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schválen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usnesením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Zastupitelstva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MČ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Praha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8</w:t>
      </w:r>
      <w:r w:rsidR="00DC523D">
        <w:rPr>
          <w:color w:val="000009"/>
        </w:rPr>
        <w:t xml:space="preserve">                                             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č.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Usn</w:t>
      </w:r>
      <w:r>
        <w:rPr>
          <w:color w:val="000009"/>
          <w:spacing w:val="-2"/>
        </w:rPr>
        <w:t xml:space="preserve"> </w:t>
      </w:r>
      <w:r w:rsidRPr="00E93AF8">
        <w:rPr>
          <w:color w:val="000009"/>
          <w:shd w:val="clear" w:color="auto" w:fill="FFFFFF" w:themeFill="background1"/>
        </w:rPr>
        <w:t>ZMC</w:t>
      </w:r>
      <w:r w:rsidRPr="00E93AF8">
        <w:rPr>
          <w:color w:val="000009"/>
          <w:spacing w:val="-1"/>
          <w:shd w:val="clear" w:color="auto" w:fill="FFFFFF" w:themeFill="background1"/>
        </w:rPr>
        <w:t xml:space="preserve"> </w:t>
      </w:r>
      <w:r w:rsidR="00FF1C6A" w:rsidRPr="00E93AF8">
        <w:rPr>
          <w:color w:val="000009"/>
          <w:shd w:val="clear" w:color="auto" w:fill="FFFFFF" w:themeFill="background1"/>
        </w:rPr>
        <w:t>0</w:t>
      </w:r>
      <w:r w:rsidR="00E93AF8">
        <w:rPr>
          <w:color w:val="000009"/>
          <w:shd w:val="clear" w:color="auto" w:fill="FFFFFF" w:themeFill="background1"/>
        </w:rPr>
        <w:t>04</w:t>
      </w:r>
      <w:r w:rsidR="00E11C36" w:rsidRPr="00E93AF8">
        <w:rPr>
          <w:color w:val="000009"/>
          <w:shd w:val="clear" w:color="auto" w:fill="FFFFFF" w:themeFill="background1"/>
        </w:rPr>
        <w:t>/2026</w:t>
      </w:r>
      <w:r w:rsidRPr="00DC523D">
        <w:rPr>
          <w:color w:val="000009"/>
          <w:shd w:val="clear" w:color="auto" w:fill="FFFFFF" w:themeFill="background1"/>
        </w:rPr>
        <w:t xml:space="preserve"> ze dne </w:t>
      </w:r>
      <w:r w:rsidR="00EA0D98" w:rsidRPr="00BA7282">
        <w:rPr>
          <w:color w:val="000009"/>
          <w:shd w:val="clear" w:color="auto" w:fill="FFFFFF" w:themeFill="background1"/>
        </w:rPr>
        <w:t>18.2</w:t>
      </w:r>
      <w:r w:rsidR="00E11C36" w:rsidRPr="00BA7282">
        <w:rPr>
          <w:color w:val="000009"/>
          <w:shd w:val="clear" w:color="auto" w:fill="FFFFFF" w:themeFill="background1"/>
        </w:rPr>
        <w:t>.2026</w:t>
      </w:r>
      <w:r w:rsidRPr="00BA7282">
        <w:rPr>
          <w:color w:val="000009"/>
        </w:rPr>
        <w:t>.</w:t>
      </w:r>
      <w:r>
        <w:rPr>
          <w:color w:val="000009"/>
        </w:rPr>
        <w:t xml:space="preserve"> MČ Praha 8 si vyhrazuje právo změnit podmínky dotačního řízení či</w:t>
      </w:r>
      <w:r w:rsidR="00006684">
        <w:rPr>
          <w:color w:val="000009"/>
        </w:rPr>
        <w:t xml:space="preserve"> </w:t>
      </w:r>
      <w:r>
        <w:rPr>
          <w:color w:val="000009"/>
        </w:rPr>
        <w:t>dotační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řízení</w:t>
      </w:r>
      <w:r>
        <w:rPr>
          <w:color w:val="000009"/>
          <w:spacing w:val="-2"/>
        </w:rPr>
        <w:t xml:space="preserve"> zrušit.</w:t>
      </w:r>
    </w:p>
    <w:p w14:paraId="7913E3E1" w14:textId="77777777" w:rsidR="0082431D" w:rsidRDefault="0082431D" w:rsidP="006C5BCC">
      <w:pPr>
        <w:pStyle w:val="Zkladntext"/>
        <w:spacing w:before="1" w:line="276" w:lineRule="auto"/>
        <w:ind w:left="0" w:right="2"/>
        <w:rPr>
          <w:sz w:val="31"/>
        </w:rPr>
      </w:pPr>
    </w:p>
    <w:p w14:paraId="0B1A29ED" w14:textId="77777777" w:rsidR="0082431D" w:rsidRDefault="00820332" w:rsidP="006C5BCC">
      <w:pPr>
        <w:spacing w:line="276" w:lineRule="auto"/>
        <w:ind w:left="276" w:right="2"/>
        <w:jc w:val="center"/>
        <w:rPr>
          <w:b/>
          <w:sz w:val="24"/>
        </w:rPr>
      </w:pPr>
      <w:r>
        <w:rPr>
          <w:b/>
          <w:color w:val="000009"/>
          <w:sz w:val="24"/>
        </w:rPr>
        <w:t>Článek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pacing w:val="-5"/>
          <w:sz w:val="24"/>
        </w:rPr>
        <w:t>I.</w:t>
      </w:r>
    </w:p>
    <w:p w14:paraId="05C70DE4" w14:textId="77777777" w:rsidR="0082431D" w:rsidRDefault="00820332" w:rsidP="006C5BCC">
      <w:pPr>
        <w:spacing w:after="120" w:line="276" w:lineRule="auto"/>
        <w:ind w:left="278" w:right="2"/>
        <w:jc w:val="center"/>
        <w:rPr>
          <w:b/>
          <w:sz w:val="24"/>
        </w:rPr>
      </w:pPr>
      <w:bookmarkStart w:id="1" w:name="_Hlk151630465"/>
      <w:r>
        <w:rPr>
          <w:b/>
          <w:color w:val="000009"/>
          <w:sz w:val="24"/>
        </w:rPr>
        <w:t>Výklad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pacing w:val="-2"/>
          <w:sz w:val="24"/>
        </w:rPr>
        <w:t>pojmů</w:t>
      </w:r>
    </w:p>
    <w:p w14:paraId="406C9E6C" w14:textId="0E078AAA" w:rsidR="0082431D" w:rsidRDefault="00820332" w:rsidP="006C5BCC">
      <w:pPr>
        <w:pStyle w:val="Zkladntext"/>
        <w:spacing w:before="41" w:after="120" w:line="276" w:lineRule="auto"/>
        <w:ind w:right="2"/>
      </w:pPr>
      <w:r>
        <w:rPr>
          <w:color w:val="000009"/>
        </w:rPr>
        <w:t>Pro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účely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„Podmínek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pro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poskytnutí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dotace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z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rozpočtu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MČ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Praha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8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v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oblasti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kultury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na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 xml:space="preserve">rok </w:t>
      </w:r>
      <w:r w:rsidR="006D1997">
        <w:rPr>
          <w:color w:val="000009"/>
        </w:rPr>
        <w:t>202</w:t>
      </w:r>
      <w:r w:rsidR="00F3063A">
        <w:rPr>
          <w:color w:val="000009"/>
        </w:rPr>
        <w:t>6</w:t>
      </w:r>
      <w:r>
        <w:rPr>
          <w:color w:val="000009"/>
        </w:rPr>
        <w:t>“ (dále jen „</w:t>
      </w:r>
      <w:r>
        <w:rPr>
          <w:b/>
          <w:i/>
          <w:color w:val="000009"/>
        </w:rPr>
        <w:t>Podmínky</w:t>
      </w:r>
      <w:r>
        <w:rPr>
          <w:color w:val="000009"/>
        </w:rPr>
        <w:t>“) se rozumí:</w:t>
      </w:r>
    </w:p>
    <w:p w14:paraId="6C1F3ABA" w14:textId="074BB8E5" w:rsidR="0082431D" w:rsidRPr="00817BB2" w:rsidRDefault="00820332" w:rsidP="006C5BCC">
      <w:pPr>
        <w:pStyle w:val="Odstavecseseznamem"/>
        <w:numPr>
          <w:ilvl w:val="0"/>
          <w:numId w:val="6"/>
        </w:numPr>
        <w:spacing w:before="0" w:after="120" w:line="276" w:lineRule="auto"/>
        <w:ind w:left="709" w:right="2" w:hanging="283"/>
        <w:jc w:val="both"/>
        <w:rPr>
          <w:sz w:val="24"/>
          <w:szCs w:val="24"/>
        </w:rPr>
      </w:pPr>
      <w:bookmarkStart w:id="2" w:name="_Hlk151630437"/>
      <w:bookmarkEnd w:id="1"/>
      <w:r w:rsidRPr="00006684">
        <w:rPr>
          <w:b/>
          <w:color w:val="000009"/>
          <w:sz w:val="24"/>
        </w:rPr>
        <w:t>žadatelem</w:t>
      </w:r>
      <w:r w:rsidRPr="00006684">
        <w:rPr>
          <w:b/>
          <w:color w:val="000009"/>
          <w:spacing w:val="-4"/>
          <w:sz w:val="24"/>
        </w:rPr>
        <w:t xml:space="preserve"> </w:t>
      </w:r>
      <w:r w:rsidRPr="00006684">
        <w:rPr>
          <w:color w:val="000009"/>
          <w:sz w:val="24"/>
        </w:rPr>
        <w:t>(příjemcem</w:t>
      </w:r>
      <w:r w:rsidRPr="00006684">
        <w:rPr>
          <w:color w:val="000009"/>
          <w:spacing w:val="-3"/>
          <w:sz w:val="24"/>
        </w:rPr>
        <w:t xml:space="preserve"> </w:t>
      </w:r>
      <w:r w:rsidRPr="00006684">
        <w:rPr>
          <w:color w:val="000009"/>
          <w:sz w:val="24"/>
        </w:rPr>
        <w:t>dotace)</w:t>
      </w:r>
      <w:r w:rsidRPr="00006684">
        <w:rPr>
          <w:color w:val="000009"/>
          <w:spacing w:val="-5"/>
          <w:sz w:val="24"/>
        </w:rPr>
        <w:t xml:space="preserve"> </w:t>
      </w:r>
      <w:r w:rsidRPr="00006684">
        <w:rPr>
          <w:color w:val="000009"/>
          <w:sz w:val="24"/>
        </w:rPr>
        <w:t>–</w:t>
      </w:r>
      <w:r w:rsidR="009F37F1">
        <w:rPr>
          <w:color w:val="000009"/>
          <w:sz w:val="24"/>
        </w:rPr>
        <w:t xml:space="preserve"> </w:t>
      </w:r>
      <w:r w:rsidRPr="00BE4F5F">
        <w:rPr>
          <w:color w:val="000009"/>
          <w:sz w:val="24"/>
        </w:rPr>
        <w:t>právnická</w:t>
      </w:r>
      <w:r w:rsidRPr="00BE4F5F">
        <w:rPr>
          <w:color w:val="000009"/>
          <w:spacing w:val="-5"/>
          <w:sz w:val="24"/>
        </w:rPr>
        <w:t xml:space="preserve"> </w:t>
      </w:r>
      <w:r w:rsidRPr="00BE4F5F">
        <w:rPr>
          <w:color w:val="000009"/>
          <w:sz w:val="24"/>
        </w:rPr>
        <w:t>nebo</w:t>
      </w:r>
      <w:r w:rsidRPr="00BE4F5F">
        <w:rPr>
          <w:color w:val="000009"/>
          <w:spacing w:val="-5"/>
          <w:sz w:val="24"/>
        </w:rPr>
        <w:t xml:space="preserve"> </w:t>
      </w:r>
      <w:r w:rsidRPr="00BE4F5F">
        <w:rPr>
          <w:color w:val="000009"/>
          <w:sz w:val="24"/>
        </w:rPr>
        <w:t>fyzická</w:t>
      </w:r>
      <w:r w:rsidRPr="00BE4F5F">
        <w:rPr>
          <w:color w:val="000009"/>
          <w:spacing w:val="-5"/>
          <w:sz w:val="24"/>
        </w:rPr>
        <w:t xml:space="preserve"> </w:t>
      </w:r>
      <w:r w:rsidRPr="00BE4F5F">
        <w:rPr>
          <w:color w:val="000009"/>
          <w:sz w:val="24"/>
        </w:rPr>
        <w:t>osoba</w:t>
      </w:r>
      <w:r w:rsidRPr="00006684">
        <w:rPr>
          <w:i/>
          <w:color w:val="000009"/>
          <w:spacing w:val="-5"/>
          <w:sz w:val="24"/>
        </w:rPr>
        <w:t xml:space="preserve"> </w:t>
      </w:r>
      <w:r w:rsidRPr="00006684">
        <w:rPr>
          <w:color w:val="000009"/>
          <w:sz w:val="24"/>
        </w:rPr>
        <w:t>vykonávající činnost v</w:t>
      </w:r>
      <w:r w:rsidR="009F37F1">
        <w:rPr>
          <w:color w:val="000009"/>
          <w:sz w:val="24"/>
        </w:rPr>
        <w:t> </w:t>
      </w:r>
      <w:r w:rsidRPr="00006684">
        <w:rPr>
          <w:color w:val="000009"/>
          <w:sz w:val="24"/>
        </w:rPr>
        <w:t xml:space="preserve">oblasti kultury, působící na území MČ Praha 8, zejména spolky, nadace, nadační fondy, obecně prospěšné společnosti, ústavy, zájmová sdružení právnických osob, </w:t>
      </w:r>
      <w:r w:rsidRPr="00006684">
        <w:rPr>
          <w:color w:val="000009"/>
          <w:sz w:val="24"/>
          <w:szCs w:val="24"/>
        </w:rPr>
        <w:t>církve a</w:t>
      </w:r>
      <w:r w:rsidR="00006684">
        <w:rPr>
          <w:color w:val="000009"/>
          <w:sz w:val="24"/>
          <w:szCs w:val="24"/>
        </w:rPr>
        <w:t> </w:t>
      </w:r>
      <w:r w:rsidRPr="00006684">
        <w:rPr>
          <w:color w:val="000009"/>
          <w:sz w:val="24"/>
          <w:szCs w:val="24"/>
        </w:rPr>
        <w:t>náboženské</w:t>
      </w:r>
      <w:r w:rsidRPr="00006684">
        <w:rPr>
          <w:color w:val="000009"/>
          <w:spacing w:val="-4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společnosti,</w:t>
      </w:r>
      <w:r w:rsidRPr="00006684">
        <w:rPr>
          <w:color w:val="000009"/>
          <w:spacing w:val="-3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fyzické</w:t>
      </w:r>
      <w:r w:rsidRPr="00006684">
        <w:rPr>
          <w:color w:val="000009"/>
          <w:spacing w:val="-3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a</w:t>
      </w:r>
      <w:r w:rsidRPr="00006684">
        <w:rPr>
          <w:color w:val="000009"/>
          <w:spacing w:val="-4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právnické</w:t>
      </w:r>
      <w:r w:rsidRPr="00006684">
        <w:rPr>
          <w:color w:val="000009"/>
          <w:spacing w:val="-4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osoby</w:t>
      </w:r>
      <w:r w:rsidRPr="00006684">
        <w:rPr>
          <w:color w:val="000009"/>
          <w:spacing w:val="-3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a</w:t>
      </w:r>
      <w:r w:rsidRPr="00006684">
        <w:rPr>
          <w:color w:val="000009"/>
          <w:spacing w:val="-4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další</w:t>
      </w:r>
      <w:r w:rsidRPr="00006684">
        <w:rPr>
          <w:color w:val="000009"/>
          <w:spacing w:val="-2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organizace,</w:t>
      </w:r>
      <w:r w:rsidRPr="00006684">
        <w:rPr>
          <w:color w:val="000009"/>
          <w:spacing w:val="-3"/>
          <w:sz w:val="24"/>
          <w:szCs w:val="24"/>
        </w:rPr>
        <w:t xml:space="preserve"> </w:t>
      </w:r>
      <w:r w:rsidRPr="00817BB2">
        <w:rPr>
          <w:sz w:val="24"/>
          <w:szCs w:val="24"/>
        </w:rPr>
        <w:t>které</w:t>
      </w:r>
      <w:r w:rsidRPr="00817BB2">
        <w:rPr>
          <w:spacing w:val="-4"/>
          <w:sz w:val="24"/>
          <w:szCs w:val="24"/>
        </w:rPr>
        <w:t xml:space="preserve"> </w:t>
      </w:r>
      <w:r w:rsidRPr="00817BB2">
        <w:rPr>
          <w:sz w:val="24"/>
          <w:szCs w:val="24"/>
        </w:rPr>
        <w:t>nebyly</w:t>
      </w:r>
      <w:r w:rsidRPr="00817BB2">
        <w:rPr>
          <w:spacing w:val="-3"/>
          <w:sz w:val="24"/>
          <w:szCs w:val="24"/>
        </w:rPr>
        <w:t xml:space="preserve"> </w:t>
      </w:r>
      <w:r w:rsidRPr="00817BB2">
        <w:rPr>
          <w:sz w:val="24"/>
          <w:szCs w:val="24"/>
        </w:rPr>
        <w:t>založeny či zřízeny za účelem podnikání.</w:t>
      </w:r>
    </w:p>
    <w:bookmarkEnd w:id="2"/>
    <w:p w14:paraId="051CE364" w14:textId="77777777" w:rsidR="0082431D" w:rsidRDefault="00820332" w:rsidP="006C5BCC">
      <w:pPr>
        <w:pStyle w:val="Odstavecseseznamem"/>
        <w:numPr>
          <w:ilvl w:val="0"/>
          <w:numId w:val="6"/>
        </w:numPr>
        <w:spacing w:before="0" w:after="120" w:line="276" w:lineRule="auto"/>
        <w:ind w:left="709" w:right="2" w:hanging="283"/>
        <w:rPr>
          <w:sz w:val="24"/>
        </w:rPr>
      </w:pPr>
      <w:r>
        <w:rPr>
          <w:b/>
          <w:color w:val="000009"/>
          <w:sz w:val="24"/>
        </w:rPr>
        <w:t>poskytovatelem</w:t>
      </w:r>
      <w:r>
        <w:rPr>
          <w:b/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dotace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MČ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Praha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pacing w:val="-5"/>
          <w:sz w:val="24"/>
        </w:rPr>
        <w:t>8.</w:t>
      </w:r>
    </w:p>
    <w:p w14:paraId="404C2382" w14:textId="77777777" w:rsidR="0082431D" w:rsidRDefault="0082431D" w:rsidP="006C5BCC">
      <w:pPr>
        <w:pStyle w:val="Zkladntext"/>
        <w:spacing w:before="3" w:line="276" w:lineRule="auto"/>
        <w:ind w:left="0" w:right="2"/>
        <w:rPr>
          <w:sz w:val="31"/>
        </w:rPr>
      </w:pPr>
    </w:p>
    <w:p w14:paraId="43FB0433" w14:textId="77777777" w:rsidR="0082431D" w:rsidRDefault="00820332" w:rsidP="006C5BCC">
      <w:pPr>
        <w:spacing w:line="276" w:lineRule="auto"/>
        <w:ind w:left="278" w:right="2"/>
        <w:jc w:val="center"/>
        <w:rPr>
          <w:b/>
          <w:sz w:val="24"/>
        </w:rPr>
      </w:pPr>
      <w:r>
        <w:rPr>
          <w:b/>
          <w:color w:val="000009"/>
          <w:sz w:val="24"/>
        </w:rPr>
        <w:t>Článek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pacing w:val="-5"/>
          <w:sz w:val="24"/>
        </w:rPr>
        <w:t>II.</w:t>
      </w:r>
    </w:p>
    <w:p w14:paraId="0FDCE76E" w14:textId="77777777" w:rsidR="0082431D" w:rsidRDefault="00820332" w:rsidP="006C5BCC">
      <w:pPr>
        <w:spacing w:after="120" w:line="276" w:lineRule="auto"/>
        <w:ind w:left="278" w:right="2"/>
        <w:jc w:val="center"/>
        <w:rPr>
          <w:b/>
          <w:sz w:val="24"/>
        </w:rPr>
      </w:pPr>
      <w:r>
        <w:rPr>
          <w:b/>
          <w:color w:val="000009"/>
          <w:sz w:val="24"/>
        </w:rPr>
        <w:t>Všeobecné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podmínky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pro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poskytnutí</w:t>
      </w:r>
      <w:r>
        <w:rPr>
          <w:b/>
          <w:color w:val="000009"/>
          <w:spacing w:val="-3"/>
          <w:sz w:val="24"/>
        </w:rPr>
        <w:t xml:space="preserve"> </w:t>
      </w:r>
      <w:r w:rsidRPr="00BE4F5F">
        <w:rPr>
          <w:b/>
          <w:color w:val="000009"/>
          <w:sz w:val="24"/>
        </w:rPr>
        <w:t>dotace</w:t>
      </w:r>
    </w:p>
    <w:p w14:paraId="2F37DAA5" w14:textId="07A8A48F" w:rsidR="0082431D" w:rsidRPr="00006684" w:rsidRDefault="00820332" w:rsidP="006C5BCC">
      <w:pPr>
        <w:pStyle w:val="Odstavecseseznamem"/>
        <w:numPr>
          <w:ilvl w:val="0"/>
          <w:numId w:val="5"/>
        </w:numPr>
        <w:spacing w:before="43" w:after="120" w:line="276" w:lineRule="auto"/>
        <w:ind w:left="709" w:right="2" w:hanging="425"/>
        <w:jc w:val="both"/>
        <w:rPr>
          <w:sz w:val="24"/>
          <w:szCs w:val="24"/>
        </w:rPr>
      </w:pPr>
      <w:r w:rsidRPr="00006684">
        <w:rPr>
          <w:color w:val="000009"/>
          <w:sz w:val="24"/>
        </w:rPr>
        <w:t>Objem</w:t>
      </w:r>
      <w:r w:rsidRPr="00006684">
        <w:rPr>
          <w:color w:val="000009"/>
          <w:spacing w:val="-1"/>
          <w:sz w:val="24"/>
        </w:rPr>
        <w:t xml:space="preserve"> </w:t>
      </w:r>
      <w:r w:rsidRPr="00006684">
        <w:rPr>
          <w:color w:val="000009"/>
          <w:sz w:val="24"/>
        </w:rPr>
        <w:t>finančních</w:t>
      </w:r>
      <w:r w:rsidRPr="00006684">
        <w:rPr>
          <w:color w:val="000009"/>
          <w:spacing w:val="-1"/>
          <w:sz w:val="24"/>
        </w:rPr>
        <w:t xml:space="preserve"> </w:t>
      </w:r>
      <w:r w:rsidRPr="00006684">
        <w:rPr>
          <w:color w:val="000009"/>
          <w:sz w:val="24"/>
        </w:rPr>
        <w:t>prostředků</w:t>
      </w:r>
      <w:r w:rsidRPr="00006684">
        <w:rPr>
          <w:color w:val="000009"/>
          <w:spacing w:val="-1"/>
          <w:sz w:val="24"/>
        </w:rPr>
        <w:t xml:space="preserve"> </w:t>
      </w:r>
      <w:r w:rsidRPr="00006684">
        <w:rPr>
          <w:color w:val="000009"/>
          <w:sz w:val="24"/>
        </w:rPr>
        <w:t>poskytovaných</w:t>
      </w:r>
      <w:r w:rsidRPr="00006684">
        <w:rPr>
          <w:color w:val="000009"/>
          <w:spacing w:val="-1"/>
          <w:sz w:val="24"/>
        </w:rPr>
        <w:t xml:space="preserve"> </w:t>
      </w:r>
      <w:r w:rsidRPr="00006684">
        <w:rPr>
          <w:color w:val="000009"/>
          <w:sz w:val="24"/>
        </w:rPr>
        <w:t>v</w:t>
      </w:r>
      <w:r w:rsidRPr="00006684">
        <w:rPr>
          <w:color w:val="000009"/>
          <w:spacing w:val="-1"/>
          <w:sz w:val="24"/>
        </w:rPr>
        <w:t xml:space="preserve"> </w:t>
      </w:r>
      <w:r w:rsidRPr="00006684">
        <w:rPr>
          <w:color w:val="000009"/>
          <w:sz w:val="24"/>
        </w:rPr>
        <w:t>rámci</w:t>
      </w:r>
      <w:r w:rsidRPr="00006684">
        <w:rPr>
          <w:color w:val="000009"/>
          <w:spacing w:val="-1"/>
          <w:sz w:val="24"/>
        </w:rPr>
        <w:t xml:space="preserve"> </w:t>
      </w:r>
      <w:r w:rsidRPr="00006684">
        <w:rPr>
          <w:color w:val="000009"/>
          <w:sz w:val="24"/>
        </w:rPr>
        <w:t>dotačního</w:t>
      </w:r>
      <w:r w:rsidRPr="00006684">
        <w:rPr>
          <w:color w:val="000009"/>
          <w:spacing w:val="-1"/>
          <w:sz w:val="24"/>
        </w:rPr>
        <w:t xml:space="preserve"> </w:t>
      </w:r>
      <w:r w:rsidRPr="00006684">
        <w:rPr>
          <w:color w:val="000009"/>
          <w:sz w:val="24"/>
        </w:rPr>
        <w:t>řízení</w:t>
      </w:r>
      <w:r w:rsidRPr="00006684">
        <w:rPr>
          <w:color w:val="000009"/>
          <w:spacing w:val="-1"/>
          <w:sz w:val="24"/>
        </w:rPr>
        <w:t xml:space="preserve"> </w:t>
      </w:r>
      <w:r w:rsidRPr="00006684">
        <w:rPr>
          <w:color w:val="000009"/>
          <w:sz w:val="24"/>
        </w:rPr>
        <w:t>je</w:t>
      </w:r>
      <w:r w:rsidRPr="00006684">
        <w:rPr>
          <w:color w:val="000009"/>
          <w:spacing w:val="-1"/>
          <w:sz w:val="24"/>
        </w:rPr>
        <w:t xml:space="preserve"> </w:t>
      </w:r>
      <w:r w:rsidRPr="00006684">
        <w:rPr>
          <w:color w:val="000009"/>
          <w:spacing w:val="-2"/>
          <w:sz w:val="24"/>
        </w:rPr>
        <w:t>limitován</w:t>
      </w:r>
      <w:r w:rsidR="00006684" w:rsidRPr="00006684">
        <w:rPr>
          <w:color w:val="000009"/>
          <w:spacing w:val="-2"/>
          <w:sz w:val="24"/>
        </w:rPr>
        <w:t xml:space="preserve"> </w:t>
      </w:r>
      <w:r w:rsidRPr="00006684">
        <w:rPr>
          <w:color w:val="000009"/>
          <w:sz w:val="24"/>
          <w:szCs w:val="24"/>
        </w:rPr>
        <w:t>celkovým objemem prostředků, který je pro tyto účely v daném roce vyhrazen MČ Praha</w:t>
      </w:r>
      <w:r w:rsidR="004E634A">
        <w:rPr>
          <w:color w:val="000009"/>
          <w:sz w:val="24"/>
          <w:szCs w:val="24"/>
        </w:rPr>
        <w:t> </w:t>
      </w:r>
      <w:r w:rsidRPr="00006684">
        <w:rPr>
          <w:color w:val="000009"/>
          <w:sz w:val="24"/>
          <w:szCs w:val="24"/>
        </w:rPr>
        <w:t>8. Celkový</w:t>
      </w:r>
      <w:r w:rsidRPr="00006684">
        <w:rPr>
          <w:color w:val="000009"/>
          <w:spacing w:val="-4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předpokládaný</w:t>
      </w:r>
      <w:r w:rsidRPr="00006684">
        <w:rPr>
          <w:color w:val="000009"/>
          <w:spacing w:val="-2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objem</w:t>
      </w:r>
      <w:r w:rsidRPr="00006684">
        <w:rPr>
          <w:color w:val="000009"/>
          <w:spacing w:val="-4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prostředků</w:t>
      </w:r>
      <w:r w:rsidRPr="00006684">
        <w:rPr>
          <w:color w:val="000009"/>
          <w:spacing w:val="-4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vyčleněných</w:t>
      </w:r>
      <w:r w:rsidRPr="00006684">
        <w:rPr>
          <w:color w:val="000009"/>
          <w:spacing w:val="-4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z</w:t>
      </w:r>
      <w:r w:rsidRPr="00006684">
        <w:rPr>
          <w:color w:val="000009"/>
          <w:spacing w:val="-5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rozpočtu</w:t>
      </w:r>
      <w:r w:rsidRPr="00006684">
        <w:rPr>
          <w:color w:val="000009"/>
          <w:spacing w:val="-4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MČ</w:t>
      </w:r>
      <w:r w:rsidRPr="00006684">
        <w:rPr>
          <w:color w:val="000009"/>
          <w:spacing w:val="-3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Praha</w:t>
      </w:r>
      <w:r w:rsidRPr="00006684">
        <w:rPr>
          <w:color w:val="000009"/>
          <w:spacing w:val="-5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8</w:t>
      </w:r>
      <w:r w:rsidRPr="00006684">
        <w:rPr>
          <w:color w:val="000009"/>
          <w:spacing w:val="-4"/>
          <w:sz w:val="24"/>
          <w:szCs w:val="24"/>
        </w:rPr>
        <w:t xml:space="preserve"> </w:t>
      </w:r>
      <w:r w:rsidRPr="003D52FF">
        <w:rPr>
          <w:color w:val="000009"/>
          <w:sz w:val="24"/>
          <w:szCs w:val="24"/>
        </w:rPr>
        <w:t>je</w:t>
      </w:r>
      <w:r w:rsidRPr="003D52FF">
        <w:rPr>
          <w:color w:val="000009"/>
          <w:spacing w:val="-2"/>
          <w:sz w:val="24"/>
          <w:szCs w:val="24"/>
        </w:rPr>
        <w:t xml:space="preserve"> </w:t>
      </w:r>
      <w:r w:rsidR="003D52FF" w:rsidRPr="00EA0D98">
        <w:rPr>
          <w:color w:val="000009"/>
          <w:spacing w:val="-2"/>
          <w:sz w:val="24"/>
          <w:szCs w:val="24"/>
        </w:rPr>
        <w:t>1.</w:t>
      </w:r>
      <w:r w:rsidR="00EA0D98" w:rsidRPr="00EA0D98">
        <w:rPr>
          <w:color w:val="000009"/>
          <w:spacing w:val="-2"/>
          <w:sz w:val="24"/>
          <w:szCs w:val="24"/>
        </w:rPr>
        <w:t>1</w:t>
      </w:r>
      <w:r w:rsidR="003D52FF" w:rsidRPr="00EA0D98">
        <w:rPr>
          <w:color w:val="000009"/>
          <w:spacing w:val="-2"/>
          <w:sz w:val="24"/>
          <w:szCs w:val="24"/>
        </w:rPr>
        <w:t>00.000 Kč</w:t>
      </w:r>
      <w:r w:rsidR="00242328" w:rsidRPr="00EA0D98">
        <w:rPr>
          <w:color w:val="000009"/>
          <w:spacing w:val="-2"/>
          <w:sz w:val="24"/>
          <w:szCs w:val="24"/>
        </w:rPr>
        <w:t xml:space="preserve"> </w:t>
      </w:r>
      <w:r w:rsidR="0078750C" w:rsidRPr="00EA0D98">
        <w:rPr>
          <w:color w:val="000009"/>
          <w:spacing w:val="-2"/>
          <w:sz w:val="24"/>
          <w:szCs w:val="24"/>
        </w:rPr>
        <w:t>(</w:t>
      </w:r>
      <w:r w:rsidR="00072058" w:rsidRPr="00EA0D98">
        <w:rPr>
          <w:color w:val="000009"/>
          <w:spacing w:val="-2"/>
          <w:sz w:val="24"/>
          <w:szCs w:val="24"/>
        </w:rPr>
        <w:t>j</w:t>
      </w:r>
      <w:r w:rsidR="003D52FF" w:rsidRPr="00EA0D98">
        <w:rPr>
          <w:color w:val="000009"/>
          <w:spacing w:val="-2"/>
          <w:sz w:val="24"/>
          <w:szCs w:val="24"/>
        </w:rPr>
        <w:t>eden milion</w:t>
      </w:r>
      <w:r w:rsidR="00ED7570" w:rsidRPr="00EA0D98">
        <w:rPr>
          <w:color w:val="000009"/>
          <w:spacing w:val="-2"/>
          <w:sz w:val="24"/>
          <w:szCs w:val="24"/>
        </w:rPr>
        <w:t xml:space="preserve"> </w:t>
      </w:r>
      <w:r w:rsidR="00EA0D98" w:rsidRPr="00EA0D98">
        <w:rPr>
          <w:color w:val="000009"/>
          <w:spacing w:val="-2"/>
          <w:sz w:val="24"/>
          <w:szCs w:val="24"/>
        </w:rPr>
        <w:t xml:space="preserve">sto tisíc </w:t>
      </w:r>
      <w:r w:rsidR="00ED7570" w:rsidRPr="00EA0D98">
        <w:rPr>
          <w:color w:val="000009"/>
          <w:spacing w:val="-2"/>
          <w:sz w:val="24"/>
          <w:szCs w:val="24"/>
        </w:rPr>
        <w:t>korun českých</w:t>
      </w:r>
      <w:r w:rsidR="0078750C" w:rsidRPr="00EA0D98">
        <w:rPr>
          <w:color w:val="000009"/>
          <w:spacing w:val="-2"/>
          <w:sz w:val="24"/>
          <w:szCs w:val="24"/>
        </w:rPr>
        <w:t>)</w:t>
      </w:r>
      <w:r w:rsidRPr="00006684">
        <w:rPr>
          <w:color w:val="000009"/>
          <w:sz w:val="24"/>
          <w:szCs w:val="24"/>
        </w:rPr>
        <w:t xml:space="preserve"> </w:t>
      </w:r>
      <w:r w:rsidRPr="00006684">
        <w:rPr>
          <w:color w:val="000009"/>
          <w:spacing w:val="-4"/>
          <w:sz w:val="24"/>
          <w:szCs w:val="24"/>
        </w:rPr>
        <w:t>Kč.</w:t>
      </w:r>
    </w:p>
    <w:p w14:paraId="0CCBA9D6" w14:textId="69187855" w:rsidR="0082431D" w:rsidRDefault="00820332" w:rsidP="006C5BCC">
      <w:pPr>
        <w:pStyle w:val="Odstavecseseznamem"/>
        <w:numPr>
          <w:ilvl w:val="0"/>
          <w:numId w:val="5"/>
        </w:numPr>
        <w:spacing w:before="0" w:after="120" w:line="276" w:lineRule="auto"/>
        <w:ind w:left="709" w:right="2" w:hanging="425"/>
        <w:jc w:val="both"/>
        <w:rPr>
          <w:sz w:val="24"/>
        </w:rPr>
      </w:pPr>
      <w:r>
        <w:rPr>
          <w:color w:val="000009"/>
          <w:sz w:val="24"/>
        </w:rPr>
        <w:t>Dotace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je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určena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výhradně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pro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žadatele,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kteří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realizují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své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aktivity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území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MČ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Praha</w:t>
      </w:r>
      <w:r w:rsidR="004E634A">
        <w:rPr>
          <w:color w:val="000009"/>
          <w:spacing w:val="-4"/>
          <w:sz w:val="24"/>
        </w:rPr>
        <w:t> </w:t>
      </w:r>
      <w:r>
        <w:rPr>
          <w:color w:val="000009"/>
          <w:sz w:val="24"/>
        </w:rPr>
        <w:t>8,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</w:t>
      </w:r>
      <w:r w:rsidR="00006684">
        <w:rPr>
          <w:color w:val="000009"/>
          <w:sz w:val="24"/>
        </w:rPr>
        <w:t> </w:t>
      </w:r>
      <w:r>
        <w:rPr>
          <w:color w:val="000009"/>
          <w:sz w:val="24"/>
        </w:rPr>
        <w:t>to v následujících činnostech v oblasti kultury:</w:t>
      </w:r>
    </w:p>
    <w:p w14:paraId="7C3F2B90" w14:textId="77777777" w:rsidR="0082431D" w:rsidRDefault="00820332" w:rsidP="006C5BCC">
      <w:pPr>
        <w:pStyle w:val="Odstavecseseznamem"/>
        <w:numPr>
          <w:ilvl w:val="1"/>
          <w:numId w:val="5"/>
        </w:numPr>
        <w:spacing w:before="0" w:after="120" w:line="276" w:lineRule="auto"/>
        <w:ind w:left="1134" w:right="2" w:hanging="283"/>
        <w:jc w:val="both"/>
        <w:rPr>
          <w:color w:val="000009"/>
          <w:sz w:val="24"/>
        </w:rPr>
      </w:pPr>
      <w:r>
        <w:rPr>
          <w:color w:val="000009"/>
          <w:sz w:val="24"/>
        </w:rPr>
        <w:t>pravidelná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zájmová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kulturní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činnost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amatérských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uskupení,</w:t>
      </w:r>
    </w:p>
    <w:p w14:paraId="1E7735B1" w14:textId="2C7647E3" w:rsidR="0082431D" w:rsidRDefault="00820332" w:rsidP="006C5BCC">
      <w:pPr>
        <w:pStyle w:val="Odstavecseseznamem"/>
        <w:numPr>
          <w:ilvl w:val="1"/>
          <w:numId w:val="5"/>
        </w:numPr>
        <w:spacing w:before="39" w:after="120" w:line="276" w:lineRule="auto"/>
        <w:ind w:left="1134" w:right="2" w:hanging="283"/>
        <w:jc w:val="both"/>
        <w:rPr>
          <w:color w:val="000009"/>
          <w:sz w:val="24"/>
        </w:rPr>
      </w:pPr>
      <w:r>
        <w:rPr>
          <w:color w:val="000009"/>
          <w:sz w:val="24"/>
        </w:rPr>
        <w:t>podpora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kulturních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akcí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území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MČ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Praha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8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</w:t>
      </w:r>
      <w:r w:rsidR="00D93675">
        <w:rPr>
          <w:color w:val="000009"/>
          <w:sz w:val="24"/>
        </w:rPr>
        <w:t xml:space="preserve">např. </w:t>
      </w:r>
      <w:r>
        <w:rPr>
          <w:color w:val="000009"/>
          <w:sz w:val="24"/>
        </w:rPr>
        <w:t>významné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koncerty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či</w:t>
      </w:r>
      <w:r w:rsidR="009F37F1">
        <w:rPr>
          <w:color w:val="000009"/>
          <w:spacing w:val="-3"/>
          <w:sz w:val="24"/>
        </w:rPr>
        <w:t> </w:t>
      </w:r>
      <w:r>
        <w:rPr>
          <w:color w:val="000009"/>
          <w:sz w:val="24"/>
        </w:rPr>
        <w:t>představení,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divadelní představení, folklorní festivaly, výchovné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koncerty, festivaly a přehlídky, akce k</w:t>
      </w:r>
      <w:r w:rsidR="00006684">
        <w:rPr>
          <w:color w:val="000009"/>
          <w:sz w:val="24"/>
        </w:rPr>
        <w:t> </w:t>
      </w:r>
      <w:r>
        <w:rPr>
          <w:color w:val="000009"/>
          <w:sz w:val="24"/>
        </w:rPr>
        <w:t>významným výročím, výstavy, přednášky).</w:t>
      </w:r>
    </w:p>
    <w:p w14:paraId="5E537CDF" w14:textId="77777777" w:rsidR="0082431D" w:rsidRPr="006D1997" w:rsidRDefault="00820332" w:rsidP="006C5BCC">
      <w:pPr>
        <w:pStyle w:val="Odstavecseseznamem"/>
        <w:numPr>
          <w:ilvl w:val="0"/>
          <w:numId w:val="5"/>
        </w:numPr>
        <w:spacing w:before="1" w:after="120" w:line="276" w:lineRule="auto"/>
        <w:ind w:left="709" w:right="2" w:hanging="425"/>
        <w:jc w:val="both"/>
        <w:rPr>
          <w:sz w:val="24"/>
        </w:rPr>
      </w:pPr>
      <w:r>
        <w:rPr>
          <w:color w:val="000009"/>
          <w:sz w:val="24"/>
        </w:rPr>
        <w:lastRenderedPageBreak/>
        <w:t>Na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poskytnutí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dotace není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právní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nárok.</w:t>
      </w:r>
    </w:p>
    <w:p w14:paraId="275D15A8" w14:textId="1EA63D4B" w:rsidR="006D1997" w:rsidRPr="00006684" w:rsidRDefault="006D1997" w:rsidP="006C5BCC">
      <w:pPr>
        <w:pStyle w:val="Odstavecseseznamem"/>
        <w:widowControl/>
        <w:numPr>
          <w:ilvl w:val="0"/>
          <w:numId w:val="5"/>
        </w:numPr>
        <w:suppressAutoHyphens/>
        <w:autoSpaceDE/>
        <w:autoSpaceDN/>
        <w:spacing w:before="0" w:after="120" w:line="276" w:lineRule="auto"/>
        <w:ind w:left="709" w:right="2" w:hanging="425"/>
        <w:jc w:val="both"/>
        <w:rPr>
          <w:sz w:val="24"/>
          <w:szCs w:val="24"/>
        </w:rPr>
      </w:pPr>
      <w:r w:rsidRPr="00006684">
        <w:rPr>
          <w:sz w:val="24"/>
          <w:szCs w:val="24"/>
        </w:rPr>
        <w:t xml:space="preserve">Žadatel o dotaci musí prokázat alespoň rok činnosti od zapsání do spolkového </w:t>
      </w:r>
      <w:r w:rsidR="007E6A57">
        <w:rPr>
          <w:sz w:val="24"/>
          <w:szCs w:val="24"/>
        </w:rPr>
        <w:t>rejstříku</w:t>
      </w:r>
      <w:r w:rsidRPr="00006684">
        <w:rPr>
          <w:sz w:val="24"/>
          <w:szCs w:val="24"/>
        </w:rPr>
        <w:t>.</w:t>
      </w:r>
    </w:p>
    <w:p w14:paraId="4A407F36" w14:textId="73B627C2" w:rsidR="006D1997" w:rsidRPr="00006684" w:rsidRDefault="006D1997" w:rsidP="006C5BCC">
      <w:pPr>
        <w:pStyle w:val="Odstavecseseznamem"/>
        <w:widowControl/>
        <w:numPr>
          <w:ilvl w:val="0"/>
          <w:numId w:val="5"/>
        </w:numPr>
        <w:suppressAutoHyphens/>
        <w:autoSpaceDE/>
        <w:autoSpaceDN/>
        <w:spacing w:before="0" w:after="120" w:line="276" w:lineRule="auto"/>
        <w:ind w:left="709" w:right="2" w:hanging="425"/>
        <w:jc w:val="both"/>
        <w:rPr>
          <w:color w:val="000000"/>
          <w:sz w:val="24"/>
          <w:szCs w:val="24"/>
        </w:rPr>
      </w:pPr>
      <w:r w:rsidRPr="00006684">
        <w:rPr>
          <w:sz w:val="24"/>
          <w:szCs w:val="24"/>
        </w:rPr>
        <w:t xml:space="preserve">O dotace nesmí žádat </w:t>
      </w:r>
      <w:r w:rsidR="007E6A57">
        <w:rPr>
          <w:sz w:val="24"/>
          <w:szCs w:val="24"/>
        </w:rPr>
        <w:t>právnická osoba</w:t>
      </w:r>
      <w:r w:rsidR="007E6A57" w:rsidRPr="00006684">
        <w:rPr>
          <w:sz w:val="24"/>
          <w:szCs w:val="24"/>
        </w:rPr>
        <w:t xml:space="preserve"> </w:t>
      </w:r>
      <w:r w:rsidRPr="00006684">
        <w:rPr>
          <w:sz w:val="24"/>
          <w:szCs w:val="24"/>
        </w:rPr>
        <w:t xml:space="preserve">zřizovaná státem, krajem, městem </w:t>
      </w:r>
      <w:r w:rsidR="00ED7570">
        <w:rPr>
          <w:sz w:val="24"/>
          <w:szCs w:val="24"/>
        </w:rPr>
        <w:t xml:space="preserve">či obcí </w:t>
      </w:r>
      <w:r w:rsidRPr="00006684">
        <w:rPr>
          <w:sz w:val="24"/>
          <w:szCs w:val="24"/>
        </w:rPr>
        <w:t>(ani je</w:t>
      </w:r>
      <w:r w:rsidR="00ED7570">
        <w:rPr>
          <w:sz w:val="24"/>
          <w:szCs w:val="24"/>
        </w:rPr>
        <w:t>jich</w:t>
      </w:r>
      <w:r w:rsidRPr="00006684">
        <w:rPr>
          <w:sz w:val="24"/>
          <w:szCs w:val="24"/>
        </w:rPr>
        <w:t xml:space="preserve"> částí). </w:t>
      </w:r>
    </w:p>
    <w:p w14:paraId="43EA7258" w14:textId="77777777" w:rsidR="0082431D" w:rsidRPr="00006684" w:rsidRDefault="00820332" w:rsidP="006C5BCC">
      <w:pPr>
        <w:pStyle w:val="Odstavecseseznamem"/>
        <w:numPr>
          <w:ilvl w:val="0"/>
          <w:numId w:val="5"/>
        </w:numPr>
        <w:spacing w:after="120" w:line="276" w:lineRule="auto"/>
        <w:ind w:left="709" w:right="2" w:hanging="425"/>
        <w:jc w:val="both"/>
        <w:rPr>
          <w:sz w:val="24"/>
          <w:szCs w:val="24"/>
        </w:rPr>
      </w:pPr>
      <w:r w:rsidRPr="00006684">
        <w:rPr>
          <w:color w:val="000009"/>
          <w:sz w:val="24"/>
          <w:szCs w:val="24"/>
        </w:rPr>
        <w:t>Žadatel</w:t>
      </w:r>
      <w:r w:rsidRPr="00006684">
        <w:rPr>
          <w:color w:val="000009"/>
          <w:spacing w:val="-3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může</w:t>
      </w:r>
      <w:r w:rsidRPr="00006684">
        <w:rPr>
          <w:color w:val="000009"/>
          <w:spacing w:val="-5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podat</w:t>
      </w:r>
      <w:r w:rsidRPr="00006684">
        <w:rPr>
          <w:color w:val="000009"/>
          <w:spacing w:val="-3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pouze</w:t>
      </w:r>
      <w:r w:rsidRPr="00006684">
        <w:rPr>
          <w:color w:val="000009"/>
          <w:spacing w:val="-4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jednu</w:t>
      </w:r>
      <w:r w:rsidRPr="00006684">
        <w:rPr>
          <w:color w:val="000009"/>
          <w:spacing w:val="-3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žádost</w:t>
      </w:r>
      <w:r w:rsidRPr="00006684">
        <w:rPr>
          <w:color w:val="000009"/>
          <w:spacing w:val="-3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v</w:t>
      </w:r>
      <w:r w:rsidRPr="00006684">
        <w:rPr>
          <w:color w:val="000009"/>
          <w:spacing w:val="-3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rámci</w:t>
      </w:r>
      <w:r w:rsidRPr="00006684">
        <w:rPr>
          <w:color w:val="000009"/>
          <w:spacing w:val="-2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tohoto</w:t>
      </w:r>
      <w:r w:rsidRPr="00006684">
        <w:rPr>
          <w:color w:val="000009"/>
          <w:spacing w:val="-3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dotačního</w:t>
      </w:r>
      <w:r w:rsidRPr="00006684">
        <w:rPr>
          <w:color w:val="000009"/>
          <w:spacing w:val="-3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řízení.</w:t>
      </w:r>
      <w:r w:rsidRPr="00006684">
        <w:rPr>
          <w:color w:val="000009"/>
          <w:spacing w:val="-2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Další</w:t>
      </w:r>
      <w:r w:rsidRPr="00006684">
        <w:rPr>
          <w:color w:val="000009"/>
          <w:spacing w:val="-3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žádosti žadatele se nepřijímají.</w:t>
      </w:r>
    </w:p>
    <w:p w14:paraId="14317310" w14:textId="239E2F8C" w:rsidR="0082431D" w:rsidRDefault="00820332" w:rsidP="006C5BCC">
      <w:pPr>
        <w:pStyle w:val="Odstavecseseznamem"/>
        <w:numPr>
          <w:ilvl w:val="0"/>
          <w:numId w:val="5"/>
        </w:numPr>
        <w:spacing w:before="0" w:after="120" w:line="276" w:lineRule="auto"/>
        <w:ind w:left="709" w:right="2" w:hanging="425"/>
        <w:jc w:val="both"/>
        <w:rPr>
          <w:sz w:val="24"/>
        </w:rPr>
      </w:pPr>
      <w:r>
        <w:rPr>
          <w:color w:val="000009"/>
          <w:sz w:val="24"/>
        </w:rPr>
        <w:t>Poskytnutá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dotace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může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být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využita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výhradně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účely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specifikované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v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návaznosti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na</w:t>
      </w:r>
      <w:r w:rsidR="009F37F1">
        <w:rPr>
          <w:color w:val="000009"/>
          <w:spacing w:val="-3"/>
          <w:sz w:val="24"/>
        </w:rPr>
        <w:t> </w:t>
      </w:r>
      <w:r>
        <w:rPr>
          <w:color w:val="000009"/>
          <w:sz w:val="24"/>
        </w:rPr>
        <w:t>odst.</w:t>
      </w:r>
      <w:r w:rsidR="00006684">
        <w:rPr>
          <w:color w:val="000009"/>
          <w:sz w:val="24"/>
        </w:rPr>
        <w:t> </w:t>
      </w:r>
      <w:r>
        <w:rPr>
          <w:color w:val="000009"/>
          <w:sz w:val="24"/>
        </w:rPr>
        <w:t>2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tohoto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článku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dále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specifikované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ve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veřejnoprávní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smlouvě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poskytnutí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dotace,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uzavřené mezi příjemcem a poskytovatelem dotace.</w:t>
      </w:r>
    </w:p>
    <w:p w14:paraId="56D92A7E" w14:textId="4A1393C4" w:rsidR="0082431D" w:rsidRDefault="00820332" w:rsidP="006C5BCC">
      <w:pPr>
        <w:pStyle w:val="Odstavecseseznamem"/>
        <w:numPr>
          <w:ilvl w:val="0"/>
          <w:numId w:val="5"/>
        </w:numPr>
        <w:spacing w:after="120" w:line="276" w:lineRule="auto"/>
        <w:ind w:left="709" w:right="2" w:hanging="425"/>
        <w:jc w:val="both"/>
      </w:pPr>
      <w:r w:rsidRPr="00B94D96">
        <w:rPr>
          <w:color w:val="000009"/>
          <w:sz w:val="24"/>
        </w:rPr>
        <w:t>Dotaci</w:t>
      </w:r>
      <w:r w:rsidRPr="00B94D96">
        <w:rPr>
          <w:color w:val="000009"/>
          <w:spacing w:val="-3"/>
          <w:sz w:val="24"/>
        </w:rPr>
        <w:t xml:space="preserve"> </w:t>
      </w:r>
      <w:r w:rsidRPr="00B94D96">
        <w:rPr>
          <w:color w:val="000009"/>
          <w:sz w:val="24"/>
        </w:rPr>
        <w:t>lze čerpat na</w:t>
      </w:r>
      <w:r w:rsidRPr="00B94D96">
        <w:rPr>
          <w:color w:val="000009"/>
          <w:spacing w:val="-1"/>
          <w:sz w:val="24"/>
        </w:rPr>
        <w:t xml:space="preserve"> </w:t>
      </w:r>
      <w:r w:rsidRPr="00B94D96">
        <w:rPr>
          <w:color w:val="000009"/>
          <w:sz w:val="24"/>
        </w:rPr>
        <w:t>úhradu</w:t>
      </w:r>
      <w:r w:rsidRPr="00B94D96">
        <w:rPr>
          <w:color w:val="000009"/>
          <w:spacing w:val="-1"/>
          <w:sz w:val="24"/>
        </w:rPr>
        <w:t xml:space="preserve"> </w:t>
      </w:r>
      <w:r w:rsidRPr="00B94D96">
        <w:rPr>
          <w:color w:val="000009"/>
          <w:sz w:val="24"/>
        </w:rPr>
        <w:t>nákladů souvisejících</w:t>
      </w:r>
      <w:r w:rsidRPr="00B94D96">
        <w:rPr>
          <w:color w:val="000009"/>
          <w:spacing w:val="-1"/>
          <w:sz w:val="24"/>
        </w:rPr>
        <w:t xml:space="preserve"> </w:t>
      </w:r>
      <w:r w:rsidRPr="00B94D96">
        <w:rPr>
          <w:color w:val="000009"/>
          <w:sz w:val="24"/>
        </w:rPr>
        <w:t>s</w:t>
      </w:r>
      <w:r w:rsidRPr="00B94D96">
        <w:rPr>
          <w:color w:val="000009"/>
          <w:spacing w:val="-1"/>
          <w:sz w:val="24"/>
        </w:rPr>
        <w:t xml:space="preserve"> </w:t>
      </w:r>
      <w:r w:rsidRPr="00B94D96">
        <w:rPr>
          <w:color w:val="000009"/>
          <w:sz w:val="24"/>
        </w:rPr>
        <w:t>činností</w:t>
      </w:r>
      <w:r w:rsidRPr="00B94D96">
        <w:rPr>
          <w:color w:val="000009"/>
          <w:spacing w:val="-1"/>
          <w:sz w:val="24"/>
        </w:rPr>
        <w:t xml:space="preserve"> </w:t>
      </w:r>
      <w:r w:rsidRPr="00B94D96">
        <w:rPr>
          <w:color w:val="000009"/>
          <w:sz w:val="24"/>
        </w:rPr>
        <w:t>v</w:t>
      </w:r>
      <w:r w:rsidRPr="00B94D96">
        <w:rPr>
          <w:color w:val="000009"/>
          <w:spacing w:val="-1"/>
          <w:sz w:val="24"/>
        </w:rPr>
        <w:t xml:space="preserve"> </w:t>
      </w:r>
      <w:r w:rsidRPr="00B94D96">
        <w:rPr>
          <w:color w:val="000009"/>
          <w:sz w:val="24"/>
        </w:rPr>
        <w:t>období od</w:t>
      </w:r>
      <w:r w:rsidRPr="00B94D96">
        <w:rPr>
          <w:color w:val="000009"/>
          <w:spacing w:val="-3"/>
          <w:sz w:val="24"/>
        </w:rPr>
        <w:t xml:space="preserve"> </w:t>
      </w:r>
      <w:r w:rsidRPr="00B94D96">
        <w:rPr>
          <w:color w:val="000009"/>
          <w:sz w:val="24"/>
        </w:rPr>
        <w:t>1. ledna</w:t>
      </w:r>
      <w:r w:rsidRPr="00B94D96">
        <w:rPr>
          <w:color w:val="000009"/>
          <w:spacing w:val="-3"/>
          <w:sz w:val="24"/>
        </w:rPr>
        <w:t xml:space="preserve"> </w:t>
      </w:r>
      <w:r w:rsidR="00446B27">
        <w:rPr>
          <w:color w:val="000009"/>
          <w:sz w:val="24"/>
        </w:rPr>
        <w:t>202</w:t>
      </w:r>
      <w:r w:rsidR="00E11C36">
        <w:rPr>
          <w:color w:val="000009"/>
          <w:sz w:val="24"/>
        </w:rPr>
        <w:t>6</w:t>
      </w:r>
      <w:r w:rsidRPr="00B94D96">
        <w:rPr>
          <w:color w:val="000009"/>
          <w:sz w:val="24"/>
        </w:rPr>
        <w:t xml:space="preserve"> </w:t>
      </w:r>
      <w:r w:rsidRPr="00B94D96">
        <w:rPr>
          <w:color w:val="000009"/>
          <w:spacing w:val="-5"/>
          <w:sz w:val="24"/>
        </w:rPr>
        <w:t>do</w:t>
      </w:r>
      <w:r w:rsidR="00B94D96" w:rsidRPr="00B94D96">
        <w:rPr>
          <w:color w:val="000009"/>
          <w:spacing w:val="-5"/>
          <w:sz w:val="24"/>
        </w:rPr>
        <w:t xml:space="preserve"> </w:t>
      </w:r>
      <w:r w:rsidRPr="007E6A57">
        <w:rPr>
          <w:color w:val="000009"/>
          <w:sz w:val="24"/>
          <w:szCs w:val="24"/>
        </w:rPr>
        <w:t>31.</w:t>
      </w:r>
      <w:r w:rsidR="00B94D96" w:rsidRPr="007E6A57">
        <w:rPr>
          <w:color w:val="000009"/>
          <w:spacing w:val="-1"/>
          <w:sz w:val="24"/>
          <w:szCs w:val="24"/>
        </w:rPr>
        <w:t> </w:t>
      </w:r>
      <w:r w:rsidRPr="007E6A57">
        <w:rPr>
          <w:color w:val="000009"/>
          <w:sz w:val="24"/>
          <w:szCs w:val="24"/>
        </w:rPr>
        <w:t>prosince</w:t>
      </w:r>
      <w:r w:rsidRPr="007E6A57">
        <w:rPr>
          <w:color w:val="000009"/>
          <w:spacing w:val="-3"/>
          <w:sz w:val="24"/>
          <w:szCs w:val="24"/>
        </w:rPr>
        <w:t xml:space="preserve"> </w:t>
      </w:r>
      <w:r w:rsidR="00446B27">
        <w:rPr>
          <w:color w:val="000009"/>
          <w:sz w:val="24"/>
          <w:szCs w:val="24"/>
        </w:rPr>
        <w:t>202</w:t>
      </w:r>
      <w:r w:rsidR="00E11C36">
        <w:rPr>
          <w:color w:val="000009"/>
          <w:sz w:val="24"/>
          <w:szCs w:val="24"/>
        </w:rPr>
        <w:t>6</w:t>
      </w:r>
      <w:r w:rsidRPr="007E6A57">
        <w:rPr>
          <w:color w:val="000009"/>
          <w:sz w:val="24"/>
          <w:szCs w:val="24"/>
        </w:rPr>
        <w:t xml:space="preserve"> (finanční</w:t>
      </w:r>
      <w:r w:rsidRPr="007E6A57">
        <w:rPr>
          <w:color w:val="000009"/>
          <w:spacing w:val="-1"/>
          <w:sz w:val="24"/>
          <w:szCs w:val="24"/>
        </w:rPr>
        <w:t xml:space="preserve"> </w:t>
      </w:r>
      <w:r w:rsidRPr="007E6A57">
        <w:rPr>
          <w:color w:val="000009"/>
          <w:sz w:val="24"/>
          <w:szCs w:val="24"/>
        </w:rPr>
        <w:t>prostředky jsou</w:t>
      </w:r>
      <w:r w:rsidRPr="007E6A57">
        <w:rPr>
          <w:color w:val="000009"/>
          <w:spacing w:val="-1"/>
          <w:sz w:val="24"/>
          <w:szCs w:val="24"/>
        </w:rPr>
        <w:t xml:space="preserve"> </w:t>
      </w:r>
      <w:r w:rsidRPr="007E6A57">
        <w:rPr>
          <w:color w:val="000009"/>
          <w:sz w:val="24"/>
          <w:szCs w:val="24"/>
        </w:rPr>
        <w:t>určeny</w:t>
      </w:r>
      <w:r w:rsidRPr="007E6A57">
        <w:rPr>
          <w:color w:val="000009"/>
          <w:spacing w:val="1"/>
          <w:sz w:val="24"/>
          <w:szCs w:val="24"/>
        </w:rPr>
        <w:t xml:space="preserve"> </w:t>
      </w:r>
      <w:r w:rsidRPr="007E6A57">
        <w:rPr>
          <w:color w:val="000009"/>
          <w:sz w:val="24"/>
          <w:szCs w:val="24"/>
        </w:rPr>
        <w:t>pouze</w:t>
      </w:r>
      <w:r w:rsidRPr="007E6A57">
        <w:rPr>
          <w:color w:val="000009"/>
          <w:spacing w:val="-1"/>
          <w:sz w:val="24"/>
          <w:szCs w:val="24"/>
        </w:rPr>
        <w:t xml:space="preserve"> </w:t>
      </w:r>
      <w:r w:rsidRPr="007E6A57">
        <w:rPr>
          <w:color w:val="000009"/>
          <w:sz w:val="24"/>
          <w:szCs w:val="24"/>
        </w:rPr>
        <w:t>na</w:t>
      </w:r>
      <w:r w:rsidRPr="007E6A57">
        <w:rPr>
          <w:color w:val="000009"/>
          <w:spacing w:val="-2"/>
          <w:sz w:val="24"/>
          <w:szCs w:val="24"/>
        </w:rPr>
        <w:t xml:space="preserve"> </w:t>
      </w:r>
      <w:r w:rsidRPr="007E6A57">
        <w:rPr>
          <w:color w:val="000009"/>
          <w:sz w:val="24"/>
          <w:szCs w:val="24"/>
        </w:rPr>
        <w:t>náklady v</w:t>
      </w:r>
      <w:r w:rsidRPr="007E6A57">
        <w:rPr>
          <w:color w:val="000009"/>
          <w:spacing w:val="-1"/>
          <w:sz w:val="24"/>
          <w:szCs w:val="24"/>
        </w:rPr>
        <w:t xml:space="preserve"> </w:t>
      </w:r>
      <w:r w:rsidRPr="007E6A57">
        <w:rPr>
          <w:color w:val="000009"/>
          <w:sz w:val="24"/>
          <w:szCs w:val="24"/>
        </w:rPr>
        <w:t xml:space="preserve">tomto </w:t>
      </w:r>
      <w:r w:rsidRPr="007E6A57">
        <w:rPr>
          <w:color w:val="000009"/>
          <w:spacing w:val="-2"/>
          <w:sz w:val="24"/>
          <w:szCs w:val="24"/>
        </w:rPr>
        <w:t>období)</w:t>
      </w:r>
      <w:r w:rsidRPr="00B94D96">
        <w:rPr>
          <w:color w:val="000009"/>
          <w:spacing w:val="-2"/>
          <w:sz w:val="24"/>
          <w:szCs w:val="24"/>
        </w:rPr>
        <w:t>.</w:t>
      </w:r>
    </w:p>
    <w:p w14:paraId="0963BA02" w14:textId="77777777" w:rsidR="0082431D" w:rsidRPr="003976A1" w:rsidRDefault="00820332" w:rsidP="006C5BCC">
      <w:pPr>
        <w:pStyle w:val="Odstavecseseznamem"/>
        <w:numPr>
          <w:ilvl w:val="0"/>
          <w:numId w:val="5"/>
        </w:numPr>
        <w:spacing w:before="76" w:after="120" w:line="276" w:lineRule="auto"/>
        <w:ind w:left="709" w:right="2" w:hanging="425"/>
        <w:jc w:val="both"/>
        <w:rPr>
          <w:sz w:val="24"/>
        </w:rPr>
      </w:pPr>
      <w:r>
        <w:rPr>
          <w:color w:val="000009"/>
          <w:sz w:val="24"/>
        </w:rPr>
        <w:t>Příjemce dotace nesmí finanční prostředky poskytovat jiným právnickým osobám nebo fyzickým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osobám,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pokud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nejedná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úhradu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spojenou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realizací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činností,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kterou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byla dotace poskytnuta.</w:t>
      </w:r>
    </w:p>
    <w:p w14:paraId="765DE1CF" w14:textId="3573899F" w:rsidR="003976A1" w:rsidRPr="000E20F6" w:rsidRDefault="003976A1" w:rsidP="003976A1">
      <w:pPr>
        <w:pStyle w:val="Odstavecseseznamem"/>
        <w:numPr>
          <w:ilvl w:val="0"/>
          <w:numId w:val="5"/>
        </w:numPr>
        <w:spacing w:before="0" w:after="120" w:line="276" w:lineRule="auto"/>
        <w:ind w:left="709" w:right="2" w:hanging="425"/>
        <w:jc w:val="both"/>
        <w:rPr>
          <w:sz w:val="24"/>
          <w:szCs w:val="24"/>
        </w:rPr>
      </w:pPr>
      <w:r w:rsidRPr="000E20F6">
        <w:rPr>
          <w:rFonts w:eastAsiaTheme="minorHAnsi"/>
          <w:sz w:val="24"/>
          <w:szCs w:val="24"/>
        </w:rPr>
        <w:t>Do akcí či činností financovaných z dotace nesmí být žádným způsobem zapojeni subjekty či osoby, kteří podporují antisemitismus, terorismus, rasismus nebo xenofobii. V případě porušení této povinnosti bude příjemce dotace povinen dotaci vrátit.</w:t>
      </w:r>
    </w:p>
    <w:p w14:paraId="3B3147A1" w14:textId="22647691" w:rsidR="0082431D" w:rsidRPr="007E6A57" w:rsidRDefault="00820332" w:rsidP="006C5BCC">
      <w:pPr>
        <w:pStyle w:val="Odstavecseseznamem"/>
        <w:numPr>
          <w:ilvl w:val="0"/>
          <w:numId w:val="5"/>
        </w:numPr>
        <w:spacing w:before="40" w:after="120" w:line="276" w:lineRule="auto"/>
        <w:ind w:left="709" w:hanging="425"/>
        <w:jc w:val="both"/>
        <w:rPr>
          <w:sz w:val="24"/>
          <w:szCs w:val="24"/>
        </w:rPr>
      </w:pPr>
      <w:r w:rsidRPr="00B94D96">
        <w:rPr>
          <w:color w:val="000009"/>
          <w:sz w:val="24"/>
        </w:rPr>
        <w:t>Příjemce</w:t>
      </w:r>
      <w:r w:rsidRPr="00B94D96">
        <w:rPr>
          <w:color w:val="000009"/>
          <w:spacing w:val="-3"/>
          <w:sz w:val="24"/>
        </w:rPr>
        <w:t xml:space="preserve"> </w:t>
      </w:r>
      <w:r w:rsidRPr="00B94D96">
        <w:rPr>
          <w:color w:val="000009"/>
          <w:sz w:val="24"/>
        </w:rPr>
        <w:t>dotace</w:t>
      </w:r>
      <w:r w:rsidRPr="00B94D96">
        <w:rPr>
          <w:color w:val="000009"/>
          <w:spacing w:val="-1"/>
          <w:sz w:val="24"/>
        </w:rPr>
        <w:t xml:space="preserve"> </w:t>
      </w:r>
      <w:r w:rsidRPr="00B94D96">
        <w:rPr>
          <w:color w:val="000009"/>
          <w:sz w:val="24"/>
        </w:rPr>
        <w:t>se</w:t>
      </w:r>
      <w:r w:rsidRPr="00B94D96">
        <w:rPr>
          <w:color w:val="000009"/>
          <w:spacing w:val="-2"/>
          <w:sz w:val="24"/>
        </w:rPr>
        <w:t xml:space="preserve"> </w:t>
      </w:r>
      <w:r w:rsidRPr="00B94D96">
        <w:rPr>
          <w:color w:val="000009"/>
          <w:sz w:val="24"/>
        </w:rPr>
        <w:t>zavazuje uvádět</w:t>
      </w:r>
      <w:r w:rsidRPr="00B94D96">
        <w:rPr>
          <w:color w:val="000009"/>
          <w:spacing w:val="-1"/>
          <w:sz w:val="24"/>
        </w:rPr>
        <w:t xml:space="preserve"> </w:t>
      </w:r>
      <w:r w:rsidRPr="00B94D96">
        <w:rPr>
          <w:color w:val="000009"/>
          <w:sz w:val="24"/>
        </w:rPr>
        <w:t>na svých</w:t>
      </w:r>
      <w:r w:rsidRPr="00B94D96">
        <w:rPr>
          <w:color w:val="000009"/>
          <w:spacing w:val="-1"/>
          <w:sz w:val="24"/>
        </w:rPr>
        <w:t xml:space="preserve"> </w:t>
      </w:r>
      <w:r w:rsidRPr="00B94D96">
        <w:rPr>
          <w:color w:val="000009"/>
          <w:sz w:val="24"/>
        </w:rPr>
        <w:t>propagačních materiálech</w:t>
      </w:r>
      <w:r w:rsidRPr="00B94D96">
        <w:rPr>
          <w:color w:val="000009"/>
          <w:spacing w:val="-1"/>
          <w:sz w:val="24"/>
        </w:rPr>
        <w:t xml:space="preserve"> </w:t>
      </w:r>
      <w:r w:rsidRPr="00B94D96">
        <w:rPr>
          <w:color w:val="000009"/>
          <w:sz w:val="24"/>
        </w:rPr>
        <w:t xml:space="preserve">vydaných </w:t>
      </w:r>
      <w:r w:rsidRPr="00B94D96">
        <w:rPr>
          <w:color w:val="000009"/>
          <w:spacing w:val="-5"/>
          <w:sz w:val="24"/>
        </w:rPr>
        <w:t>po</w:t>
      </w:r>
      <w:r w:rsidR="009F37F1">
        <w:rPr>
          <w:color w:val="000009"/>
          <w:spacing w:val="-5"/>
          <w:sz w:val="24"/>
        </w:rPr>
        <w:t> </w:t>
      </w:r>
      <w:r w:rsidRPr="00B94D96">
        <w:rPr>
          <w:color w:val="000009"/>
          <w:sz w:val="24"/>
          <w:szCs w:val="24"/>
        </w:rPr>
        <w:t>udělení</w:t>
      </w:r>
      <w:r w:rsidRPr="00B94D96">
        <w:rPr>
          <w:color w:val="000009"/>
          <w:spacing w:val="-3"/>
          <w:sz w:val="24"/>
          <w:szCs w:val="24"/>
        </w:rPr>
        <w:t xml:space="preserve"> </w:t>
      </w:r>
      <w:r w:rsidRPr="00B94D96">
        <w:rPr>
          <w:color w:val="000009"/>
          <w:sz w:val="24"/>
          <w:szCs w:val="24"/>
        </w:rPr>
        <w:t>dotace</w:t>
      </w:r>
      <w:r w:rsidRPr="00B94D96">
        <w:rPr>
          <w:color w:val="000009"/>
          <w:spacing w:val="-4"/>
          <w:sz w:val="24"/>
          <w:szCs w:val="24"/>
        </w:rPr>
        <w:t xml:space="preserve"> </w:t>
      </w:r>
      <w:r w:rsidRPr="00B94D96">
        <w:rPr>
          <w:color w:val="000009"/>
          <w:sz w:val="24"/>
          <w:szCs w:val="24"/>
        </w:rPr>
        <w:t>jako</w:t>
      </w:r>
      <w:r w:rsidRPr="00B94D96">
        <w:rPr>
          <w:color w:val="000009"/>
          <w:spacing w:val="-3"/>
          <w:sz w:val="24"/>
          <w:szCs w:val="24"/>
        </w:rPr>
        <w:t xml:space="preserve"> </w:t>
      </w:r>
      <w:r w:rsidRPr="00B94D96">
        <w:rPr>
          <w:color w:val="000009"/>
          <w:sz w:val="24"/>
          <w:szCs w:val="24"/>
        </w:rPr>
        <w:t>poskytovatele</w:t>
      </w:r>
      <w:r w:rsidRPr="00B94D96">
        <w:rPr>
          <w:color w:val="000009"/>
          <w:spacing w:val="-4"/>
          <w:sz w:val="24"/>
          <w:szCs w:val="24"/>
        </w:rPr>
        <w:t xml:space="preserve"> </w:t>
      </w:r>
      <w:r w:rsidRPr="00B94D96">
        <w:rPr>
          <w:color w:val="000009"/>
          <w:sz w:val="24"/>
          <w:szCs w:val="24"/>
        </w:rPr>
        <w:t>finančních</w:t>
      </w:r>
      <w:r w:rsidRPr="00B94D96">
        <w:rPr>
          <w:color w:val="000009"/>
          <w:spacing w:val="-3"/>
          <w:sz w:val="24"/>
          <w:szCs w:val="24"/>
        </w:rPr>
        <w:t xml:space="preserve"> </w:t>
      </w:r>
      <w:r w:rsidRPr="00B94D96">
        <w:rPr>
          <w:color w:val="000009"/>
          <w:sz w:val="24"/>
          <w:szCs w:val="24"/>
        </w:rPr>
        <w:t>prostředků</w:t>
      </w:r>
      <w:r w:rsidRPr="00B94D96">
        <w:rPr>
          <w:color w:val="000009"/>
          <w:spacing w:val="-3"/>
          <w:sz w:val="24"/>
          <w:szCs w:val="24"/>
        </w:rPr>
        <w:t xml:space="preserve"> </w:t>
      </w:r>
      <w:r w:rsidRPr="00B94D96">
        <w:rPr>
          <w:color w:val="000009"/>
          <w:sz w:val="24"/>
          <w:szCs w:val="24"/>
        </w:rPr>
        <w:t>MČ</w:t>
      </w:r>
      <w:r w:rsidRPr="00B94D96">
        <w:rPr>
          <w:color w:val="000009"/>
          <w:spacing w:val="-3"/>
          <w:sz w:val="24"/>
          <w:szCs w:val="24"/>
        </w:rPr>
        <w:t xml:space="preserve"> </w:t>
      </w:r>
      <w:r w:rsidRPr="00B94D96">
        <w:rPr>
          <w:color w:val="000009"/>
          <w:sz w:val="24"/>
          <w:szCs w:val="24"/>
        </w:rPr>
        <w:t>Praha</w:t>
      </w:r>
      <w:r w:rsidRPr="00B94D96">
        <w:rPr>
          <w:color w:val="000009"/>
          <w:spacing w:val="-4"/>
          <w:sz w:val="24"/>
          <w:szCs w:val="24"/>
        </w:rPr>
        <w:t xml:space="preserve"> </w:t>
      </w:r>
      <w:r w:rsidRPr="00B94D96">
        <w:rPr>
          <w:color w:val="000009"/>
          <w:sz w:val="24"/>
          <w:szCs w:val="24"/>
        </w:rPr>
        <w:t>8.</w:t>
      </w:r>
      <w:r w:rsidRPr="00B94D96">
        <w:rPr>
          <w:color w:val="000009"/>
          <w:spacing w:val="-3"/>
          <w:sz w:val="24"/>
          <w:szCs w:val="24"/>
        </w:rPr>
        <w:t xml:space="preserve"> </w:t>
      </w:r>
      <w:r w:rsidRPr="00B94D96">
        <w:rPr>
          <w:color w:val="000009"/>
          <w:sz w:val="24"/>
          <w:szCs w:val="24"/>
        </w:rPr>
        <w:t>Příjemce</w:t>
      </w:r>
      <w:r w:rsidRPr="00B94D96">
        <w:rPr>
          <w:color w:val="000009"/>
          <w:spacing w:val="-5"/>
          <w:sz w:val="24"/>
          <w:szCs w:val="24"/>
        </w:rPr>
        <w:t xml:space="preserve"> </w:t>
      </w:r>
      <w:r w:rsidRPr="00B94D96">
        <w:rPr>
          <w:color w:val="000009"/>
          <w:sz w:val="24"/>
          <w:szCs w:val="24"/>
        </w:rPr>
        <w:t>dotace</w:t>
      </w:r>
      <w:r w:rsidRPr="00B94D96">
        <w:rPr>
          <w:color w:val="000009"/>
          <w:spacing w:val="-4"/>
          <w:sz w:val="24"/>
          <w:szCs w:val="24"/>
        </w:rPr>
        <w:t xml:space="preserve"> </w:t>
      </w:r>
      <w:r w:rsidRPr="00B94D96">
        <w:rPr>
          <w:color w:val="000009"/>
          <w:sz w:val="24"/>
          <w:szCs w:val="24"/>
        </w:rPr>
        <w:t>se</w:t>
      </w:r>
      <w:r w:rsidRPr="00B94D96">
        <w:rPr>
          <w:color w:val="000009"/>
          <w:spacing w:val="-4"/>
          <w:sz w:val="24"/>
          <w:szCs w:val="24"/>
        </w:rPr>
        <w:t xml:space="preserve"> </w:t>
      </w:r>
      <w:r w:rsidRPr="00B94D96">
        <w:rPr>
          <w:color w:val="000009"/>
          <w:sz w:val="24"/>
          <w:szCs w:val="24"/>
        </w:rPr>
        <w:t>též zavazuje umístit logo MČ Praha 8 na svých internetových stránkách, na</w:t>
      </w:r>
      <w:r w:rsidR="009F37F1">
        <w:rPr>
          <w:color w:val="000009"/>
          <w:sz w:val="24"/>
          <w:szCs w:val="24"/>
        </w:rPr>
        <w:t> </w:t>
      </w:r>
      <w:r w:rsidRPr="00B94D96">
        <w:rPr>
          <w:color w:val="000009"/>
          <w:sz w:val="24"/>
          <w:szCs w:val="24"/>
        </w:rPr>
        <w:t>plakátech,</w:t>
      </w:r>
      <w:r w:rsidR="00006684" w:rsidRPr="00B94D96">
        <w:rPr>
          <w:color w:val="000009"/>
          <w:sz w:val="24"/>
          <w:szCs w:val="24"/>
        </w:rPr>
        <w:t xml:space="preserve"> </w:t>
      </w:r>
      <w:r w:rsidRPr="00B94D96">
        <w:rPr>
          <w:color w:val="000009"/>
          <w:sz w:val="24"/>
          <w:szCs w:val="24"/>
        </w:rPr>
        <w:t>pozvánkách nebo inzerátech na jím organizovanou činnost, a to na základě předchozího písemného</w:t>
      </w:r>
      <w:r w:rsidRPr="00B94D96">
        <w:rPr>
          <w:color w:val="000009"/>
          <w:spacing w:val="-3"/>
          <w:sz w:val="24"/>
          <w:szCs w:val="24"/>
        </w:rPr>
        <w:t xml:space="preserve"> </w:t>
      </w:r>
      <w:r w:rsidRPr="00B94D96">
        <w:rPr>
          <w:color w:val="000009"/>
          <w:sz w:val="24"/>
          <w:szCs w:val="24"/>
        </w:rPr>
        <w:t>souhlasu</w:t>
      </w:r>
      <w:r w:rsidRPr="00B94D96">
        <w:rPr>
          <w:color w:val="000009"/>
          <w:spacing w:val="-3"/>
          <w:sz w:val="24"/>
          <w:szCs w:val="24"/>
        </w:rPr>
        <w:t xml:space="preserve"> </w:t>
      </w:r>
      <w:r w:rsidRPr="00B94D96">
        <w:rPr>
          <w:color w:val="000009"/>
          <w:sz w:val="24"/>
          <w:szCs w:val="24"/>
        </w:rPr>
        <w:t>odpovědné</w:t>
      </w:r>
      <w:r w:rsidRPr="00B94D96">
        <w:rPr>
          <w:color w:val="000009"/>
          <w:spacing w:val="-3"/>
          <w:sz w:val="24"/>
          <w:szCs w:val="24"/>
        </w:rPr>
        <w:t xml:space="preserve"> </w:t>
      </w:r>
      <w:r w:rsidR="007E6A57">
        <w:rPr>
          <w:color w:val="000009"/>
          <w:sz w:val="24"/>
          <w:szCs w:val="24"/>
        </w:rPr>
        <w:t>osoby</w:t>
      </w:r>
      <w:r w:rsidR="007E6A57" w:rsidRPr="00B94D96">
        <w:rPr>
          <w:color w:val="000009"/>
          <w:spacing w:val="-5"/>
          <w:sz w:val="24"/>
          <w:szCs w:val="24"/>
        </w:rPr>
        <w:t xml:space="preserve"> </w:t>
      </w:r>
      <w:r w:rsidRPr="00B94D96">
        <w:rPr>
          <w:color w:val="000009"/>
          <w:sz w:val="24"/>
          <w:szCs w:val="24"/>
        </w:rPr>
        <w:t>MČ</w:t>
      </w:r>
      <w:r w:rsidRPr="00B94D96">
        <w:rPr>
          <w:color w:val="000009"/>
          <w:spacing w:val="-3"/>
          <w:sz w:val="24"/>
          <w:szCs w:val="24"/>
        </w:rPr>
        <w:t xml:space="preserve"> </w:t>
      </w:r>
      <w:r w:rsidRPr="00B94D96">
        <w:rPr>
          <w:color w:val="000009"/>
          <w:sz w:val="24"/>
          <w:szCs w:val="24"/>
        </w:rPr>
        <w:t>Praha</w:t>
      </w:r>
      <w:r w:rsidRPr="00B94D96">
        <w:rPr>
          <w:color w:val="000009"/>
          <w:spacing w:val="-4"/>
          <w:sz w:val="24"/>
          <w:szCs w:val="24"/>
        </w:rPr>
        <w:t xml:space="preserve"> </w:t>
      </w:r>
      <w:r w:rsidRPr="00B94D96">
        <w:rPr>
          <w:color w:val="000009"/>
          <w:sz w:val="24"/>
          <w:szCs w:val="24"/>
        </w:rPr>
        <w:t>8,</w:t>
      </w:r>
      <w:r w:rsidRPr="00B94D96">
        <w:rPr>
          <w:color w:val="000009"/>
          <w:spacing w:val="-3"/>
          <w:sz w:val="24"/>
          <w:szCs w:val="24"/>
        </w:rPr>
        <w:t xml:space="preserve"> </w:t>
      </w:r>
      <w:r w:rsidR="008B3B98" w:rsidRPr="00B94D96">
        <w:rPr>
          <w:color w:val="000009"/>
          <w:sz w:val="24"/>
          <w:szCs w:val="24"/>
        </w:rPr>
        <w:t>kter</w:t>
      </w:r>
      <w:r w:rsidR="008B3B98">
        <w:rPr>
          <w:color w:val="000009"/>
          <w:sz w:val="24"/>
          <w:szCs w:val="24"/>
        </w:rPr>
        <w:t>ou</w:t>
      </w:r>
      <w:r w:rsidR="008B3B98" w:rsidRPr="00B94D96">
        <w:rPr>
          <w:color w:val="000009"/>
          <w:spacing w:val="-3"/>
          <w:sz w:val="24"/>
          <w:szCs w:val="24"/>
        </w:rPr>
        <w:t xml:space="preserve"> </w:t>
      </w:r>
      <w:r w:rsidRPr="00B94D96">
        <w:rPr>
          <w:color w:val="000009"/>
          <w:sz w:val="24"/>
          <w:szCs w:val="24"/>
        </w:rPr>
        <w:t>je</w:t>
      </w:r>
      <w:r w:rsidRPr="00B94D96">
        <w:rPr>
          <w:color w:val="000009"/>
          <w:spacing w:val="-3"/>
          <w:sz w:val="24"/>
          <w:szCs w:val="24"/>
        </w:rPr>
        <w:t xml:space="preserve"> </w:t>
      </w:r>
      <w:r w:rsidRPr="00B94D96">
        <w:rPr>
          <w:color w:val="000009"/>
          <w:sz w:val="24"/>
          <w:szCs w:val="24"/>
        </w:rPr>
        <w:t>Mgr.</w:t>
      </w:r>
      <w:r w:rsidRPr="00B94D96">
        <w:rPr>
          <w:color w:val="000009"/>
          <w:spacing w:val="-3"/>
          <w:sz w:val="24"/>
          <w:szCs w:val="24"/>
        </w:rPr>
        <w:t xml:space="preserve"> </w:t>
      </w:r>
      <w:r w:rsidRPr="00B94D96">
        <w:rPr>
          <w:color w:val="000009"/>
          <w:sz w:val="24"/>
          <w:szCs w:val="24"/>
        </w:rPr>
        <w:t>Vladimír</w:t>
      </w:r>
      <w:r w:rsidRPr="00B94D96">
        <w:rPr>
          <w:color w:val="000009"/>
          <w:spacing w:val="-3"/>
          <w:sz w:val="24"/>
          <w:szCs w:val="24"/>
        </w:rPr>
        <w:t xml:space="preserve"> </w:t>
      </w:r>
      <w:r w:rsidRPr="00B94D96">
        <w:rPr>
          <w:color w:val="000009"/>
          <w:sz w:val="24"/>
          <w:szCs w:val="24"/>
        </w:rPr>
        <w:t>Slabý,</w:t>
      </w:r>
      <w:r w:rsidR="00B94D96" w:rsidRPr="00B94D96">
        <w:rPr>
          <w:color w:val="000009"/>
          <w:sz w:val="24"/>
          <w:szCs w:val="24"/>
        </w:rPr>
        <w:t xml:space="preserve"> </w:t>
      </w:r>
      <w:r w:rsidRPr="00CF553E">
        <w:rPr>
          <w:color w:val="000009"/>
          <w:sz w:val="24"/>
          <w:szCs w:val="24"/>
        </w:rPr>
        <w:t>vedoucí</w:t>
      </w:r>
      <w:r w:rsidRPr="00CF553E">
        <w:rPr>
          <w:color w:val="000009"/>
          <w:spacing w:val="-3"/>
          <w:sz w:val="24"/>
          <w:szCs w:val="24"/>
        </w:rPr>
        <w:t xml:space="preserve"> </w:t>
      </w:r>
      <w:r w:rsidRPr="00CF553E">
        <w:rPr>
          <w:color w:val="000009"/>
          <w:sz w:val="24"/>
          <w:szCs w:val="24"/>
        </w:rPr>
        <w:t>odboru</w:t>
      </w:r>
      <w:r w:rsidRPr="00CF553E">
        <w:rPr>
          <w:color w:val="000009"/>
          <w:spacing w:val="-3"/>
          <w:sz w:val="24"/>
          <w:szCs w:val="24"/>
        </w:rPr>
        <w:t xml:space="preserve"> </w:t>
      </w:r>
      <w:r w:rsidRPr="00CF553E">
        <w:rPr>
          <w:color w:val="000009"/>
          <w:sz w:val="24"/>
          <w:szCs w:val="24"/>
        </w:rPr>
        <w:t>kultury,</w:t>
      </w:r>
      <w:r w:rsidRPr="00CF553E">
        <w:rPr>
          <w:color w:val="000009"/>
          <w:spacing w:val="-2"/>
          <w:sz w:val="24"/>
          <w:szCs w:val="24"/>
        </w:rPr>
        <w:t xml:space="preserve"> </w:t>
      </w:r>
      <w:r w:rsidRPr="00CF553E">
        <w:rPr>
          <w:color w:val="000009"/>
          <w:sz w:val="24"/>
          <w:szCs w:val="24"/>
        </w:rPr>
        <w:t>sportu,</w:t>
      </w:r>
      <w:r w:rsidRPr="00CF553E">
        <w:rPr>
          <w:color w:val="000009"/>
          <w:spacing w:val="-3"/>
          <w:sz w:val="24"/>
          <w:szCs w:val="24"/>
        </w:rPr>
        <w:t xml:space="preserve"> </w:t>
      </w:r>
      <w:r w:rsidRPr="00CF553E">
        <w:rPr>
          <w:color w:val="000009"/>
          <w:sz w:val="24"/>
          <w:szCs w:val="24"/>
        </w:rPr>
        <w:t>mládeže</w:t>
      </w:r>
      <w:r w:rsidRPr="00CF553E">
        <w:rPr>
          <w:color w:val="000009"/>
          <w:spacing w:val="-2"/>
          <w:sz w:val="24"/>
          <w:szCs w:val="24"/>
        </w:rPr>
        <w:t xml:space="preserve"> </w:t>
      </w:r>
      <w:r w:rsidRPr="00CF553E">
        <w:rPr>
          <w:color w:val="000009"/>
          <w:sz w:val="24"/>
          <w:szCs w:val="24"/>
        </w:rPr>
        <w:t>a</w:t>
      </w:r>
      <w:r w:rsidRPr="00CF553E">
        <w:rPr>
          <w:color w:val="000009"/>
          <w:spacing w:val="-4"/>
          <w:sz w:val="24"/>
          <w:szCs w:val="24"/>
        </w:rPr>
        <w:t xml:space="preserve"> </w:t>
      </w:r>
      <w:r w:rsidRPr="00CF553E">
        <w:rPr>
          <w:color w:val="000009"/>
          <w:sz w:val="24"/>
          <w:szCs w:val="24"/>
        </w:rPr>
        <w:t>péče</w:t>
      </w:r>
      <w:r w:rsidR="007D05D3">
        <w:rPr>
          <w:color w:val="000009"/>
          <w:sz w:val="24"/>
          <w:szCs w:val="24"/>
        </w:rPr>
        <w:t xml:space="preserve"> o památky</w:t>
      </w:r>
      <w:r w:rsidRPr="00CF553E">
        <w:rPr>
          <w:color w:val="000009"/>
          <w:spacing w:val="-4"/>
          <w:sz w:val="24"/>
          <w:szCs w:val="24"/>
        </w:rPr>
        <w:t xml:space="preserve"> </w:t>
      </w:r>
      <w:r w:rsidRPr="00CF553E">
        <w:rPr>
          <w:color w:val="000009"/>
          <w:sz w:val="24"/>
          <w:szCs w:val="24"/>
        </w:rPr>
        <w:t>Úřadu</w:t>
      </w:r>
      <w:r w:rsidRPr="00CF553E">
        <w:rPr>
          <w:color w:val="000009"/>
          <w:spacing w:val="-3"/>
          <w:sz w:val="24"/>
          <w:szCs w:val="24"/>
        </w:rPr>
        <w:t xml:space="preserve"> </w:t>
      </w:r>
      <w:r w:rsidRPr="00CF553E">
        <w:rPr>
          <w:color w:val="000009"/>
          <w:sz w:val="24"/>
          <w:szCs w:val="24"/>
        </w:rPr>
        <w:t>městské</w:t>
      </w:r>
      <w:r w:rsidRPr="00CF553E">
        <w:rPr>
          <w:color w:val="000009"/>
          <w:spacing w:val="-2"/>
          <w:sz w:val="24"/>
          <w:szCs w:val="24"/>
        </w:rPr>
        <w:t xml:space="preserve"> </w:t>
      </w:r>
      <w:r w:rsidRPr="00CF553E">
        <w:rPr>
          <w:color w:val="000009"/>
          <w:sz w:val="24"/>
          <w:szCs w:val="24"/>
        </w:rPr>
        <w:t>části</w:t>
      </w:r>
      <w:r w:rsidRPr="00CF553E">
        <w:rPr>
          <w:color w:val="000009"/>
          <w:spacing w:val="-2"/>
          <w:sz w:val="24"/>
          <w:szCs w:val="24"/>
        </w:rPr>
        <w:t xml:space="preserve"> </w:t>
      </w:r>
      <w:r w:rsidRPr="00CF553E">
        <w:rPr>
          <w:color w:val="000009"/>
          <w:sz w:val="24"/>
          <w:szCs w:val="24"/>
        </w:rPr>
        <w:t>Praha</w:t>
      </w:r>
      <w:r w:rsidRPr="00CF553E">
        <w:rPr>
          <w:color w:val="000009"/>
          <w:spacing w:val="-4"/>
          <w:sz w:val="24"/>
          <w:szCs w:val="24"/>
        </w:rPr>
        <w:t xml:space="preserve"> </w:t>
      </w:r>
      <w:r w:rsidRPr="00CF553E">
        <w:rPr>
          <w:color w:val="000009"/>
          <w:sz w:val="24"/>
          <w:szCs w:val="24"/>
        </w:rPr>
        <w:t>8</w:t>
      </w:r>
      <w:r w:rsidRPr="00CF553E">
        <w:rPr>
          <w:color w:val="000009"/>
          <w:spacing w:val="-3"/>
          <w:sz w:val="24"/>
          <w:szCs w:val="24"/>
        </w:rPr>
        <w:t xml:space="preserve"> </w:t>
      </w:r>
      <w:r w:rsidRPr="00CF553E">
        <w:rPr>
          <w:color w:val="000009"/>
          <w:sz w:val="24"/>
          <w:szCs w:val="24"/>
        </w:rPr>
        <w:t>(dále jen „</w:t>
      </w:r>
      <w:r w:rsidRPr="00CF553E">
        <w:rPr>
          <w:b/>
          <w:i/>
          <w:color w:val="000009"/>
          <w:sz w:val="24"/>
          <w:szCs w:val="24"/>
        </w:rPr>
        <w:t>OKSMPP ÚMČ Praha 8</w:t>
      </w:r>
      <w:r w:rsidRPr="007E6A57">
        <w:rPr>
          <w:color w:val="000009"/>
          <w:sz w:val="24"/>
          <w:szCs w:val="24"/>
        </w:rPr>
        <w:t xml:space="preserve">“), e-mail: </w:t>
      </w:r>
      <w:hyperlink r:id="rId5">
        <w:r w:rsidRPr="007E6A57">
          <w:rPr>
            <w:color w:val="000009"/>
            <w:sz w:val="24"/>
            <w:szCs w:val="24"/>
          </w:rPr>
          <w:t>vladimir.slaby@praha8.cz.</w:t>
        </w:r>
      </w:hyperlink>
    </w:p>
    <w:p w14:paraId="6C95CBFE" w14:textId="77777777" w:rsidR="0082431D" w:rsidRDefault="00820332" w:rsidP="006C5BCC">
      <w:pPr>
        <w:pStyle w:val="Odstavecseseznamem"/>
        <w:numPr>
          <w:ilvl w:val="0"/>
          <w:numId w:val="5"/>
        </w:numPr>
        <w:tabs>
          <w:tab w:val="left" w:pos="516"/>
        </w:tabs>
        <w:spacing w:before="0" w:after="120" w:line="276" w:lineRule="auto"/>
        <w:ind w:left="709" w:right="2" w:hanging="425"/>
        <w:rPr>
          <w:sz w:val="24"/>
        </w:rPr>
      </w:pPr>
      <w:r>
        <w:rPr>
          <w:color w:val="000009"/>
          <w:sz w:val="24"/>
        </w:rPr>
        <w:t>Z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poskytnutých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finančních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prostředků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příjemce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dotace</w:t>
      </w:r>
      <w:r>
        <w:rPr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nesmí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hradit</w:t>
      </w:r>
      <w:r>
        <w:rPr>
          <w:b/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náklady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(výdaje):</w:t>
      </w:r>
    </w:p>
    <w:p w14:paraId="310A7829" w14:textId="03256EB3" w:rsidR="0082431D" w:rsidRPr="006237D1" w:rsidRDefault="006D1997" w:rsidP="006C5BCC">
      <w:pPr>
        <w:pStyle w:val="Odstavecseseznamem"/>
        <w:numPr>
          <w:ilvl w:val="1"/>
          <w:numId w:val="5"/>
        </w:numPr>
        <w:spacing w:before="2" w:after="120" w:line="276" w:lineRule="auto"/>
        <w:ind w:left="1134" w:right="2" w:hanging="284"/>
        <w:jc w:val="both"/>
        <w:rPr>
          <w:iCs/>
          <w:sz w:val="24"/>
        </w:rPr>
      </w:pPr>
      <w:r w:rsidRPr="0035783A">
        <w:rPr>
          <w:sz w:val="24"/>
          <w:szCs w:val="24"/>
        </w:rPr>
        <w:t xml:space="preserve">na pořízení nebo technické zhodnocení </w:t>
      </w:r>
      <w:r w:rsidR="00FE165A">
        <w:rPr>
          <w:sz w:val="24"/>
          <w:szCs w:val="24"/>
        </w:rPr>
        <w:t xml:space="preserve">dlouhodobého </w:t>
      </w:r>
      <w:r w:rsidRPr="0035783A">
        <w:rPr>
          <w:sz w:val="24"/>
          <w:szCs w:val="24"/>
        </w:rPr>
        <w:t>hmotného majetku</w:t>
      </w:r>
      <w:r w:rsidRPr="00D93675">
        <w:rPr>
          <w:i/>
          <w:color w:val="000009"/>
          <w:spacing w:val="-4"/>
          <w:sz w:val="24"/>
        </w:rPr>
        <w:t>,</w:t>
      </w:r>
      <w:r w:rsidR="006237D1" w:rsidRPr="006237D1">
        <w:rPr>
          <w:iCs/>
          <w:color w:val="000009"/>
          <w:spacing w:val="-4"/>
          <w:sz w:val="24"/>
        </w:rPr>
        <w:t xml:space="preserve"> </w:t>
      </w:r>
      <w:r w:rsidR="00FE165A" w:rsidRPr="006237D1">
        <w:rPr>
          <w:iCs/>
          <w:color w:val="000009"/>
          <w:spacing w:val="-4"/>
          <w:sz w:val="24"/>
        </w:rPr>
        <w:t>jehož pořizovací cena je vyšší než 80.000 Kč</w:t>
      </w:r>
      <w:r w:rsidR="007D05D3">
        <w:rPr>
          <w:iCs/>
          <w:color w:val="000009"/>
          <w:spacing w:val="-4"/>
          <w:sz w:val="24"/>
        </w:rPr>
        <w:t>,</w:t>
      </w:r>
      <w:r w:rsidR="00FE165A" w:rsidRPr="006237D1">
        <w:rPr>
          <w:iCs/>
          <w:color w:val="000009"/>
          <w:spacing w:val="-4"/>
          <w:sz w:val="24"/>
        </w:rPr>
        <w:t xml:space="preserve"> a dlouhodobého nehmotného majetku, jehož pořizovací cena je vyšší než 60.000 Kč</w:t>
      </w:r>
      <w:r w:rsidR="007D05D3">
        <w:rPr>
          <w:iCs/>
          <w:color w:val="000009"/>
          <w:spacing w:val="-4"/>
          <w:sz w:val="24"/>
        </w:rPr>
        <w:t>,</w:t>
      </w:r>
    </w:p>
    <w:p w14:paraId="79B07E01" w14:textId="77777777" w:rsidR="0082431D" w:rsidRDefault="00820332" w:rsidP="006C5BCC">
      <w:pPr>
        <w:pStyle w:val="Odstavecseseznamem"/>
        <w:numPr>
          <w:ilvl w:val="1"/>
          <w:numId w:val="5"/>
        </w:numPr>
        <w:tabs>
          <w:tab w:val="left" w:pos="851"/>
        </w:tabs>
        <w:spacing w:before="40" w:after="120" w:line="276" w:lineRule="auto"/>
        <w:ind w:left="1134" w:right="2" w:hanging="284"/>
        <w:rPr>
          <w:sz w:val="24"/>
        </w:rPr>
      </w:pP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mzdy,</w:t>
      </w:r>
      <w:r>
        <w:rPr>
          <w:spacing w:val="-1"/>
          <w:sz w:val="24"/>
        </w:rPr>
        <w:t xml:space="preserve"> </w:t>
      </w:r>
      <w:r>
        <w:rPr>
          <w:sz w:val="24"/>
        </w:rPr>
        <w:t>platy</w:t>
      </w:r>
      <w:r>
        <w:rPr>
          <w:spacing w:val="-1"/>
          <w:sz w:val="24"/>
        </w:rPr>
        <w:t xml:space="preserve"> </w:t>
      </w:r>
      <w:r>
        <w:rPr>
          <w:sz w:val="24"/>
        </w:rPr>
        <w:t>a odměny</w:t>
      </w:r>
      <w:r>
        <w:rPr>
          <w:spacing w:val="-1"/>
          <w:sz w:val="24"/>
        </w:rPr>
        <w:t xml:space="preserve"> </w:t>
      </w:r>
      <w:r>
        <w:rPr>
          <w:sz w:val="24"/>
        </w:rPr>
        <w:t>statutárním</w:t>
      </w:r>
      <w:r>
        <w:rPr>
          <w:spacing w:val="-1"/>
          <w:sz w:val="24"/>
        </w:rPr>
        <w:t xml:space="preserve"> </w:t>
      </w:r>
      <w:r>
        <w:rPr>
          <w:sz w:val="24"/>
        </w:rPr>
        <w:t>orgánům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právnických </w:t>
      </w:r>
      <w:r>
        <w:rPr>
          <w:spacing w:val="-2"/>
          <w:sz w:val="24"/>
        </w:rPr>
        <w:t>osob,</w:t>
      </w:r>
    </w:p>
    <w:p w14:paraId="02DEE6A6" w14:textId="77777777" w:rsidR="0082431D" w:rsidRDefault="00820332" w:rsidP="006C5BCC">
      <w:pPr>
        <w:pStyle w:val="Odstavecseseznamem"/>
        <w:numPr>
          <w:ilvl w:val="1"/>
          <w:numId w:val="5"/>
        </w:numPr>
        <w:tabs>
          <w:tab w:val="left" w:pos="851"/>
        </w:tabs>
        <w:spacing w:after="120" w:line="276" w:lineRule="auto"/>
        <w:ind w:left="1134" w:right="2" w:hanging="284"/>
        <w:rPr>
          <w:color w:val="000009"/>
          <w:sz w:val="24"/>
        </w:rPr>
      </w:pPr>
      <w:r>
        <w:rPr>
          <w:color w:val="000009"/>
          <w:sz w:val="24"/>
        </w:rPr>
        <w:t>na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mzdy, platy 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odměny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pacing w:val="-2"/>
          <w:sz w:val="24"/>
        </w:rPr>
        <w:t>zaměstnanců,</w:t>
      </w:r>
    </w:p>
    <w:p w14:paraId="3C433291" w14:textId="2A2395A2" w:rsidR="0082431D" w:rsidRDefault="00820332" w:rsidP="006C5BCC">
      <w:pPr>
        <w:pStyle w:val="Odstavecseseznamem"/>
        <w:numPr>
          <w:ilvl w:val="1"/>
          <w:numId w:val="5"/>
        </w:numPr>
        <w:tabs>
          <w:tab w:val="left" w:pos="851"/>
        </w:tabs>
        <w:spacing w:before="43" w:after="120" w:line="276" w:lineRule="auto"/>
        <w:ind w:left="1134" w:right="2" w:hanging="284"/>
        <w:rPr>
          <w:color w:val="000009"/>
          <w:sz w:val="24"/>
        </w:rPr>
      </w:pPr>
      <w:r>
        <w:rPr>
          <w:color w:val="000009"/>
          <w:sz w:val="24"/>
        </w:rPr>
        <w:t>na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 xml:space="preserve">tvorbu zisku a základního </w:t>
      </w:r>
      <w:r w:rsidR="00746728">
        <w:rPr>
          <w:color w:val="000009"/>
          <w:spacing w:val="-2"/>
          <w:sz w:val="24"/>
        </w:rPr>
        <w:t>kapitálu</w:t>
      </w:r>
      <w:r>
        <w:rPr>
          <w:color w:val="000009"/>
          <w:spacing w:val="-2"/>
          <w:sz w:val="24"/>
        </w:rPr>
        <w:t>,</w:t>
      </w:r>
    </w:p>
    <w:p w14:paraId="78F7AA5C" w14:textId="77777777" w:rsidR="0082431D" w:rsidRDefault="00820332" w:rsidP="006C5BCC">
      <w:pPr>
        <w:pStyle w:val="Odstavecseseznamem"/>
        <w:numPr>
          <w:ilvl w:val="1"/>
          <w:numId w:val="5"/>
        </w:numPr>
        <w:tabs>
          <w:tab w:val="left" w:pos="851"/>
        </w:tabs>
        <w:spacing w:after="120" w:line="276" w:lineRule="auto"/>
        <w:ind w:left="1134" w:right="2" w:hanging="284"/>
        <w:rPr>
          <w:color w:val="000009"/>
          <w:sz w:val="24"/>
        </w:rPr>
      </w:pPr>
      <w:r>
        <w:rPr>
          <w:color w:val="000009"/>
          <w:sz w:val="24"/>
        </w:rPr>
        <w:t>na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členské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příspěvky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v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mezinárodních </w:t>
      </w:r>
      <w:r>
        <w:rPr>
          <w:color w:val="000009"/>
          <w:spacing w:val="-2"/>
          <w:sz w:val="24"/>
        </w:rPr>
        <w:t>institucích,</w:t>
      </w:r>
    </w:p>
    <w:p w14:paraId="504F796A" w14:textId="77777777" w:rsidR="0082431D" w:rsidRDefault="00820332" w:rsidP="006C5BCC">
      <w:pPr>
        <w:pStyle w:val="Odstavecseseznamem"/>
        <w:numPr>
          <w:ilvl w:val="1"/>
          <w:numId w:val="5"/>
        </w:numPr>
        <w:tabs>
          <w:tab w:val="left" w:pos="851"/>
        </w:tabs>
        <w:spacing w:after="120" w:line="276" w:lineRule="auto"/>
        <w:ind w:left="1134" w:right="2" w:hanging="284"/>
        <w:rPr>
          <w:color w:val="000009"/>
          <w:sz w:val="24"/>
        </w:rPr>
      </w:pPr>
      <w:r>
        <w:rPr>
          <w:color w:val="000009"/>
          <w:sz w:val="24"/>
        </w:rPr>
        <w:t>na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splátky půjček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leasingové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splátky,</w:t>
      </w:r>
    </w:p>
    <w:p w14:paraId="13F1CA3A" w14:textId="77777777" w:rsidR="0082431D" w:rsidRDefault="00820332" w:rsidP="006C5BCC">
      <w:pPr>
        <w:pStyle w:val="Odstavecseseznamem"/>
        <w:numPr>
          <w:ilvl w:val="1"/>
          <w:numId w:val="5"/>
        </w:numPr>
        <w:tabs>
          <w:tab w:val="left" w:pos="851"/>
        </w:tabs>
        <w:spacing w:after="120" w:line="276" w:lineRule="auto"/>
        <w:ind w:left="1134" w:right="2" w:hanging="284"/>
        <w:rPr>
          <w:color w:val="000009"/>
          <w:sz w:val="24"/>
        </w:rPr>
      </w:pPr>
      <w:r>
        <w:rPr>
          <w:color w:val="000009"/>
          <w:sz w:val="24"/>
        </w:rPr>
        <w:t>na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odpisy</w:t>
      </w:r>
      <w:r>
        <w:rPr>
          <w:color w:val="000009"/>
          <w:spacing w:val="-2"/>
          <w:sz w:val="24"/>
        </w:rPr>
        <w:t xml:space="preserve"> majetku,</w:t>
      </w:r>
    </w:p>
    <w:p w14:paraId="3DE7CA11" w14:textId="77777777" w:rsidR="0082431D" w:rsidRDefault="00820332" w:rsidP="006C5BCC">
      <w:pPr>
        <w:pStyle w:val="Odstavecseseznamem"/>
        <w:numPr>
          <w:ilvl w:val="1"/>
          <w:numId w:val="5"/>
        </w:numPr>
        <w:tabs>
          <w:tab w:val="left" w:pos="851"/>
        </w:tabs>
        <w:spacing w:before="43" w:after="120" w:line="276" w:lineRule="auto"/>
        <w:ind w:left="1134" w:right="2" w:hanging="284"/>
        <w:rPr>
          <w:color w:val="000009"/>
          <w:sz w:val="24"/>
        </w:rPr>
      </w:pPr>
      <w:r>
        <w:rPr>
          <w:color w:val="000009"/>
          <w:sz w:val="24"/>
        </w:rPr>
        <w:t>na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výdaje spojené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 xml:space="preserve">zahraničními </w:t>
      </w:r>
      <w:r>
        <w:rPr>
          <w:color w:val="000009"/>
          <w:spacing w:val="-2"/>
          <w:sz w:val="24"/>
        </w:rPr>
        <w:t>cestami,</w:t>
      </w:r>
    </w:p>
    <w:p w14:paraId="003FD475" w14:textId="4E146A38" w:rsidR="0082431D" w:rsidRDefault="00820332" w:rsidP="006C5BCC">
      <w:pPr>
        <w:pStyle w:val="Odstavecseseznamem"/>
        <w:numPr>
          <w:ilvl w:val="1"/>
          <w:numId w:val="5"/>
        </w:numPr>
        <w:tabs>
          <w:tab w:val="left" w:pos="851"/>
        </w:tabs>
        <w:spacing w:after="120" w:line="276" w:lineRule="auto"/>
        <w:ind w:left="1134" w:right="2" w:hanging="284"/>
        <w:jc w:val="both"/>
        <w:rPr>
          <w:color w:val="000009"/>
          <w:sz w:val="24"/>
        </w:rPr>
      </w:pPr>
      <w:r>
        <w:rPr>
          <w:color w:val="000009"/>
          <w:sz w:val="24"/>
        </w:rPr>
        <w:lastRenderedPageBreak/>
        <w:t>na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provedení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účetního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či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daňového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auditu</w:t>
      </w:r>
      <w:r w:rsidR="007D05D3">
        <w:rPr>
          <w:color w:val="000009"/>
          <w:sz w:val="24"/>
        </w:rPr>
        <w:t xml:space="preserve"> či</w:t>
      </w:r>
      <w:r>
        <w:rPr>
          <w:color w:val="000009"/>
          <w:sz w:val="24"/>
        </w:rPr>
        <w:t xml:space="preserve"> zpracování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žádosti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dotaci</w:t>
      </w:r>
      <w:r w:rsidR="00464161">
        <w:rPr>
          <w:color w:val="000009"/>
          <w:sz w:val="24"/>
        </w:rPr>
        <w:t>,</w:t>
      </w:r>
    </w:p>
    <w:p w14:paraId="2BC63DA9" w14:textId="77777777" w:rsidR="0082431D" w:rsidRDefault="00820332" w:rsidP="006C5BCC">
      <w:pPr>
        <w:pStyle w:val="Odstavecseseznamem"/>
        <w:numPr>
          <w:ilvl w:val="1"/>
          <w:numId w:val="5"/>
        </w:numPr>
        <w:tabs>
          <w:tab w:val="left" w:pos="851"/>
        </w:tabs>
        <w:spacing w:after="120" w:line="276" w:lineRule="auto"/>
        <w:ind w:left="1134" w:right="2" w:hanging="284"/>
        <w:jc w:val="both"/>
        <w:rPr>
          <w:color w:val="000009"/>
          <w:sz w:val="24"/>
        </w:rPr>
      </w:pPr>
      <w:r>
        <w:rPr>
          <w:color w:val="000009"/>
          <w:sz w:val="24"/>
        </w:rPr>
        <w:t>na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pokuty, penále 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sankce,</w:t>
      </w:r>
    </w:p>
    <w:p w14:paraId="6F3835DD" w14:textId="77777777" w:rsidR="0082431D" w:rsidRDefault="00820332" w:rsidP="006C5BCC">
      <w:pPr>
        <w:pStyle w:val="Odstavecseseznamem"/>
        <w:numPr>
          <w:ilvl w:val="1"/>
          <w:numId w:val="5"/>
        </w:numPr>
        <w:tabs>
          <w:tab w:val="left" w:pos="851"/>
        </w:tabs>
        <w:spacing w:after="120" w:line="276" w:lineRule="auto"/>
        <w:ind w:left="1134" w:right="2" w:hanging="284"/>
        <w:jc w:val="both"/>
        <w:rPr>
          <w:color w:val="000009"/>
          <w:sz w:val="24"/>
        </w:rPr>
      </w:pPr>
      <w:r>
        <w:rPr>
          <w:color w:val="000009"/>
          <w:sz w:val="24"/>
        </w:rPr>
        <w:t>na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pohoštění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 květiny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pro </w:t>
      </w:r>
      <w:r>
        <w:rPr>
          <w:color w:val="000009"/>
          <w:spacing w:val="-2"/>
          <w:sz w:val="24"/>
        </w:rPr>
        <w:t>umělce,</w:t>
      </w:r>
    </w:p>
    <w:p w14:paraId="5A7753B9" w14:textId="77777777" w:rsidR="0082431D" w:rsidRDefault="00820332" w:rsidP="006C5BCC">
      <w:pPr>
        <w:pStyle w:val="Odstavecseseznamem"/>
        <w:numPr>
          <w:ilvl w:val="1"/>
          <w:numId w:val="5"/>
        </w:numPr>
        <w:tabs>
          <w:tab w:val="left" w:pos="851"/>
        </w:tabs>
        <w:spacing w:before="43" w:after="120" w:line="276" w:lineRule="auto"/>
        <w:ind w:left="1134" w:right="2" w:hanging="284"/>
        <w:jc w:val="both"/>
        <w:rPr>
          <w:color w:val="000009"/>
          <w:sz w:val="24"/>
        </w:rPr>
      </w:pPr>
      <w:r>
        <w:rPr>
          <w:color w:val="000009"/>
          <w:sz w:val="24"/>
        </w:rPr>
        <w:t>na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stravné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zaměstnanců, na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jízdné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 xml:space="preserve">pro </w:t>
      </w:r>
      <w:r>
        <w:rPr>
          <w:color w:val="000009"/>
          <w:spacing w:val="-2"/>
          <w:sz w:val="24"/>
        </w:rPr>
        <w:t>zaměstnance,</w:t>
      </w:r>
    </w:p>
    <w:p w14:paraId="2ED3C48A" w14:textId="77777777" w:rsidR="0082431D" w:rsidRDefault="00820332" w:rsidP="006C5BCC">
      <w:pPr>
        <w:pStyle w:val="Odstavecseseznamem"/>
        <w:numPr>
          <w:ilvl w:val="1"/>
          <w:numId w:val="5"/>
        </w:numPr>
        <w:tabs>
          <w:tab w:val="left" w:pos="851"/>
        </w:tabs>
        <w:spacing w:after="120" w:line="276" w:lineRule="auto"/>
        <w:ind w:left="1134" w:right="2" w:hanging="284"/>
        <w:jc w:val="both"/>
        <w:rPr>
          <w:color w:val="000009"/>
          <w:sz w:val="24"/>
        </w:rPr>
      </w:pPr>
      <w:r>
        <w:rPr>
          <w:color w:val="000009"/>
          <w:sz w:val="24"/>
        </w:rPr>
        <w:t>na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nespecifikované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výdaje (tj.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výdaje,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které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nelze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 xml:space="preserve">účetně </w:t>
      </w:r>
      <w:r>
        <w:rPr>
          <w:color w:val="000009"/>
          <w:spacing w:val="-2"/>
          <w:sz w:val="24"/>
        </w:rPr>
        <w:t>doložit).</w:t>
      </w:r>
    </w:p>
    <w:p w14:paraId="0D279DEE" w14:textId="77777777" w:rsidR="0082431D" w:rsidRDefault="00820332" w:rsidP="006C5BCC">
      <w:pPr>
        <w:pStyle w:val="Odstavecseseznamem"/>
        <w:numPr>
          <w:ilvl w:val="0"/>
          <w:numId w:val="5"/>
        </w:numPr>
        <w:spacing w:after="120" w:line="276" w:lineRule="auto"/>
        <w:ind w:left="709" w:right="2" w:hanging="425"/>
        <w:jc w:val="both"/>
        <w:rPr>
          <w:sz w:val="24"/>
        </w:rPr>
      </w:pPr>
      <w:r>
        <w:rPr>
          <w:color w:val="000009"/>
          <w:sz w:val="24"/>
        </w:rPr>
        <w:t>Z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poskytnutých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finančních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prostředků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příjemce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dotace</w:t>
      </w:r>
      <w:r>
        <w:rPr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může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pacing w:val="-2"/>
          <w:sz w:val="24"/>
        </w:rPr>
        <w:t>hradit</w:t>
      </w:r>
      <w:r>
        <w:rPr>
          <w:color w:val="000009"/>
          <w:spacing w:val="-2"/>
          <w:sz w:val="24"/>
        </w:rPr>
        <w:t>:</w:t>
      </w:r>
    </w:p>
    <w:p w14:paraId="5F491A38" w14:textId="1FB89353" w:rsidR="0082431D" w:rsidRPr="00006684" w:rsidRDefault="00820332" w:rsidP="006C5BCC">
      <w:pPr>
        <w:pStyle w:val="Odstavecseseznamem"/>
        <w:numPr>
          <w:ilvl w:val="1"/>
          <w:numId w:val="5"/>
        </w:numPr>
        <w:spacing w:after="120" w:line="276" w:lineRule="auto"/>
        <w:ind w:left="1134" w:right="2" w:hanging="283"/>
        <w:jc w:val="both"/>
        <w:rPr>
          <w:sz w:val="24"/>
          <w:szCs w:val="24"/>
        </w:rPr>
      </w:pPr>
      <w:r w:rsidRPr="00006684">
        <w:rPr>
          <w:color w:val="000009"/>
          <w:sz w:val="24"/>
        </w:rPr>
        <w:t>provozní</w:t>
      </w:r>
      <w:r w:rsidRPr="00006684">
        <w:rPr>
          <w:color w:val="000009"/>
          <w:spacing w:val="-3"/>
          <w:sz w:val="24"/>
        </w:rPr>
        <w:t xml:space="preserve"> </w:t>
      </w:r>
      <w:r w:rsidRPr="00006684">
        <w:rPr>
          <w:color w:val="000009"/>
          <w:sz w:val="24"/>
        </w:rPr>
        <w:t>náklady</w:t>
      </w:r>
      <w:r w:rsidRPr="00006684">
        <w:rPr>
          <w:color w:val="000009"/>
          <w:spacing w:val="-3"/>
          <w:sz w:val="24"/>
        </w:rPr>
        <w:t xml:space="preserve"> </w:t>
      </w:r>
      <w:r w:rsidRPr="00006684">
        <w:rPr>
          <w:color w:val="000009"/>
          <w:sz w:val="24"/>
        </w:rPr>
        <w:t>nezbytné</w:t>
      </w:r>
      <w:r w:rsidRPr="00006684">
        <w:rPr>
          <w:color w:val="000009"/>
          <w:spacing w:val="-3"/>
          <w:sz w:val="24"/>
        </w:rPr>
        <w:t xml:space="preserve"> </w:t>
      </w:r>
      <w:r w:rsidRPr="00006684">
        <w:rPr>
          <w:color w:val="000009"/>
          <w:sz w:val="24"/>
        </w:rPr>
        <w:t>pro</w:t>
      </w:r>
      <w:r w:rsidRPr="00006684">
        <w:rPr>
          <w:color w:val="000009"/>
          <w:spacing w:val="-3"/>
          <w:sz w:val="24"/>
        </w:rPr>
        <w:t xml:space="preserve"> </w:t>
      </w:r>
      <w:r w:rsidRPr="00006684">
        <w:rPr>
          <w:color w:val="000009"/>
          <w:sz w:val="24"/>
        </w:rPr>
        <w:t>realizaci</w:t>
      </w:r>
      <w:r w:rsidRPr="00006684">
        <w:rPr>
          <w:color w:val="000009"/>
          <w:spacing w:val="-3"/>
          <w:sz w:val="24"/>
        </w:rPr>
        <w:t xml:space="preserve"> </w:t>
      </w:r>
      <w:r w:rsidRPr="00006684">
        <w:rPr>
          <w:color w:val="000009"/>
          <w:sz w:val="24"/>
        </w:rPr>
        <w:t>činnosti,</w:t>
      </w:r>
      <w:r w:rsidRPr="00006684">
        <w:rPr>
          <w:color w:val="000009"/>
          <w:spacing w:val="-2"/>
          <w:sz w:val="24"/>
        </w:rPr>
        <w:t xml:space="preserve"> </w:t>
      </w:r>
      <w:r w:rsidRPr="00006684">
        <w:rPr>
          <w:color w:val="000009"/>
          <w:sz w:val="24"/>
        </w:rPr>
        <w:t>na</w:t>
      </w:r>
      <w:r w:rsidRPr="00006684">
        <w:rPr>
          <w:color w:val="000009"/>
          <w:spacing w:val="-4"/>
          <w:sz w:val="24"/>
        </w:rPr>
        <w:t xml:space="preserve"> </w:t>
      </w:r>
      <w:r w:rsidRPr="00006684">
        <w:rPr>
          <w:color w:val="000009"/>
          <w:sz w:val="24"/>
        </w:rPr>
        <w:t>kterou</w:t>
      </w:r>
      <w:r w:rsidRPr="00006684">
        <w:rPr>
          <w:color w:val="000009"/>
          <w:spacing w:val="-3"/>
          <w:sz w:val="24"/>
        </w:rPr>
        <w:t xml:space="preserve"> </w:t>
      </w:r>
      <w:r w:rsidRPr="00006684">
        <w:rPr>
          <w:color w:val="000009"/>
          <w:sz w:val="24"/>
        </w:rPr>
        <w:t>byla</w:t>
      </w:r>
      <w:r w:rsidRPr="00006684">
        <w:rPr>
          <w:color w:val="000009"/>
          <w:spacing w:val="-3"/>
          <w:sz w:val="24"/>
        </w:rPr>
        <w:t xml:space="preserve"> </w:t>
      </w:r>
      <w:r w:rsidRPr="00006684">
        <w:rPr>
          <w:color w:val="000009"/>
          <w:sz w:val="24"/>
        </w:rPr>
        <w:t>dotace</w:t>
      </w:r>
      <w:r w:rsidRPr="00006684">
        <w:rPr>
          <w:color w:val="000009"/>
          <w:spacing w:val="-4"/>
          <w:sz w:val="24"/>
        </w:rPr>
        <w:t xml:space="preserve"> </w:t>
      </w:r>
      <w:r w:rsidRPr="00006684">
        <w:rPr>
          <w:color w:val="000009"/>
          <w:sz w:val="24"/>
        </w:rPr>
        <w:t>poskytnuta,</w:t>
      </w:r>
      <w:r w:rsidRPr="00006684">
        <w:rPr>
          <w:color w:val="000009"/>
          <w:spacing w:val="-3"/>
          <w:sz w:val="24"/>
        </w:rPr>
        <w:t xml:space="preserve"> </w:t>
      </w:r>
      <w:r w:rsidRPr="00006684">
        <w:rPr>
          <w:color w:val="000009"/>
          <w:sz w:val="24"/>
        </w:rPr>
        <w:t>které jsou identifikovatelné, účetně evidované, ověřitelné a podložené originálními dokumenty</w:t>
      </w:r>
      <w:r w:rsidR="00006684" w:rsidRPr="00006684">
        <w:rPr>
          <w:color w:val="000009"/>
          <w:sz w:val="24"/>
        </w:rPr>
        <w:t xml:space="preserve"> </w:t>
      </w:r>
      <w:r w:rsidRPr="00006684">
        <w:rPr>
          <w:color w:val="000009"/>
          <w:sz w:val="24"/>
          <w:szCs w:val="24"/>
        </w:rPr>
        <w:t>(např.</w:t>
      </w:r>
      <w:r w:rsidRPr="00006684">
        <w:rPr>
          <w:color w:val="000009"/>
          <w:spacing w:val="-2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vodné,</w:t>
      </w:r>
      <w:r w:rsidRPr="00006684">
        <w:rPr>
          <w:color w:val="000009"/>
          <w:spacing w:val="-1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stočné,</w:t>
      </w:r>
      <w:r w:rsidRPr="00006684">
        <w:rPr>
          <w:color w:val="000009"/>
          <w:spacing w:val="-2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elektrická</w:t>
      </w:r>
      <w:r w:rsidRPr="00006684">
        <w:rPr>
          <w:color w:val="000009"/>
          <w:spacing w:val="-2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energie,</w:t>
      </w:r>
      <w:r w:rsidRPr="00006684">
        <w:rPr>
          <w:color w:val="000009"/>
          <w:spacing w:val="-1"/>
          <w:sz w:val="24"/>
          <w:szCs w:val="24"/>
        </w:rPr>
        <w:t xml:space="preserve"> </w:t>
      </w:r>
      <w:r w:rsidRPr="00006684">
        <w:rPr>
          <w:color w:val="000009"/>
          <w:spacing w:val="-2"/>
          <w:sz w:val="24"/>
          <w:szCs w:val="24"/>
        </w:rPr>
        <w:t>plyn),</w:t>
      </w:r>
    </w:p>
    <w:p w14:paraId="127FCE28" w14:textId="003BD219" w:rsidR="0082431D" w:rsidRDefault="00820332" w:rsidP="006C5BCC">
      <w:pPr>
        <w:pStyle w:val="Odstavecseseznamem"/>
        <w:numPr>
          <w:ilvl w:val="1"/>
          <w:numId w:val="5"/>
        </w:numPr>
        <w:spacing w:after="120" w:line="276" w:lineRule="auto"/>
        <w:ind w:left="1135" w:right="2" w:hanging="284"/>
        <w:jc w:val="both"/>
        <w:rPr>
          <w:color w:val="000009"/>
          <w:sz w:val="24"/>
        </w:rPr>
      </w:pPr>
      <w:r>
        <w:rPr>
          <w:color w:val="000009"/>
          <w:sz w:val="24"/>
        </w:rPr>
        <w:t>pořízení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dlouhodobého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hmotného</w:t>
      </w:r>
      <w:r>
        <w:rPr>
          <w:color w:val="000009"/>
          <w:spacing w:val="-4"/>
          <w:sz w:val="24"/>
        </w:rPr>
        <w:t xml:space="preserve"> </w:t>
      </w:r>
      <w:r w:rsidR="00FE165A">
        <w:rPr>
          <w:color w:val="000009"/>
          <w:spacing w:val="-4"/>
          <w:sz w:val="24"/>
        </w:rPr>
        <w:t>majetku</w:t>
      </w:r>
      <w:r w:rsidR="00A805F5">
        <w:rPr>
          <w:color w:val="000009"/>
          <w:spacing w:val="-4"/>
          <w:sz w:val="24"/>
        </w:rPr>
        <w:t xml:space="preserve">, jehož pořizovací cena je do výše </w:t>
      </w:r>
      <w:r w:rsidR="00FE165A">
        <w:rPr>
          <w:color w:val="000009"/>
          <w:spacing w:val="-4"/>
          <w:sz w:val="24"/>
        </w:rPr>
        <w:t>80.000</w:t>
      </w:r>
      <w:r w:rsidR="007D05D3">
        <w:rPr>
          <w:color w:val="000009"/>
          <w:spacing w:val="-4"/>
          <w:sz w:val="24"/>
        </w:rPr>
        <w:t> </w:t>
      </w:r>
      <w:r w:rsidR="00FE165A">
        <w:rPr>
          <w:color w:val="000009"/>
          <w:spacing w:val="-4"/>
          <w:sz w:val="24"/>
        </w:rPr>
        <w:t>Kč</w:t>
      </w:r>
      <w:r w:rsidR="007D05D3">
        <w:rPr>
          <w:color w:val="000009"/>
          <w:spacing w:val="-4"/>
          <w:sz w:val="24"/>
        </w:rPr>
        <w:t>,</w:t>
      </w:r>
      <w:r w:rsidR="00FE165A"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5"/>
          <w:sz w:val="24"/>
        </w:rPr>
        <w:t xml:space="preserve"> </w:t>
      </w:r>
      <w:r w:rsidR="00FE165A">
        <w:rPr>
          <w:color w:val="000009"/>
          <w:spacing w:val="-5"/>
          <w:sz w:val="24"/>
        </w:rPr>
        <w:t xml:space="preserve">dlouhodobého </w:t>
      </w:r>
      <w:r>
        <w:rPr>
          <w:color w:val="000009"/>
          <w:sz w:val="24"/>
        </w:rPr>
        <w:t>nehmotného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majetku</w:t>
      </w:r>
      <w:r w:rsidR="00A805F5">
        <w:rPr>
          <w:color w:val="000009"/>
          <w:sz w:val="24"/>
        </w:rPr>
        <w:t xml:space="preserve">, jehož pořizovací cena je </w:t>
      </w:r>
      <w:r w:rsidR="00FE165A">
        <w:rPr>
          <w:color w:val="000009"/>
          <w:spacing w:val="-4"/>
          <w:sz w:val="24"/>
        </w:rPr>
        <w:t>do výše 60.</w:t>
      </w:r>
      <w:r w:rsidR="00A805F5">
        <w:rPr>
          <w:color w:val="000009"/>
          <w:spacing w:val="-4"/>
          <w:sz w:val="24"/>
        </w:rPr>
        <w:t>000 Kč.</w:t>
      </w:r>
    </w:p>
    <w:p w14:paraId="4C149904" w14:textId="5E82899D" w:rsidR="0082431D" w:rsidRPr="00EE175C" w:rsidRDefault="00820332" w:rsidP="006C5BCC">
      <w:pPr>
        <w:pStyle w:val="Odstavecseseznamem"/>
        <w:numPr>
          <w:ilvl w:val="0"/>
          <w:numId w:val="5"/>
        </w:numPr>
        <w:spacing w:after="120" w:line="276" w:lineRule="auto"/>
        <w:ind w:left="709" w:right="2" w:hanging="425"/>
        <w:jc w:val="both"/>
        <w:rPr>
          <w:color w:val="000009"/>
          <w:sz w:val="24"/>
        </w:rPr>
      </w:pPr>
      <w:r>
        <w:rPr>
          <w:color w:val="000009"/>
          <w:sz w:val="24"/>
        </w:rPr>
        <w:t>Je-li z rozpočtových prostředků hrazen nákup dlouhodobého hmotného či nehmotného</w:t>
      </w:r>
      <w:r w:rsidRPr="00EE175C">
        <w:rPr>
          <w:color w:val="000009"/>
          <w:sz w:val="24"/>
        </w:rPr>
        <w:t xml:space="preserve"> </w:t>
      </w:r>
      <w:r>
        <w:rPr>
          <w:color w:val="000009"/>
          <w:sz w:val="24"/>
        </w:rPr>
        <w:t>majetku,</w:t>
      </w:r>
      <w:r w:rsidRPr="00EE175C">
        <w:rPr>
          <w:color w:val="000009"/>
          <w:sz w:val="24"/>
        </w:rPr>
        <w:t xml:space="preserve"> </w:t>
      </w:r>
      <w:r>
        <w:rPr>
          <w:color w:val="000009"/>
          <w:sz w:val="24"/>
        </w:rPr>
        <w:t>jehož</w:t>
      </w:r>
      <w:r w:rsidRPr="00EE175C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doba</w:t>
      </w:r>
      <w:r w:rsidRPr="00EE175C">
        <w:rPr>
          <w:color w:val="000009"/>
          <w:sz w:val="24"/>
        </w:rPr>
        <w:t xml:space="preserve"> </w:t>
      </w:r>
      <w:r>
        <w:rPr>
          <w:color w:val="000009"/>
          <w:sz w:val="24"/>
        </w:rPr>
        <w:t>použitelnosti</w:t>
      </w:r>
      <w:r w:rsidRPr="00EE175C">
        <w:rPr>
          <w:color w:val="000009"/>
          <w:sz w:val="24"/>
        </w:rPr>
        <w:t xml:space="preserve"> </w:t>
      </w:r>
      <w:r>
        <w:rPr>
          <w:color w:val="000009"/>
          <w:sz w:val="24"/>
        </w:rPr>
        <w:t>je</w:t>
      </w:r>
      <w:r w:rsidRPr="00EE175C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delší</w:t>
      </w:r>
      <w:r w:rsidRPr="00EE175C">
        <w:rPr>
          <w:color w:val="000009"/>
          <w:sz w:val="24"/>
        </w:rPr>
        <w:t xml:space="preserve"> </w:t>
      </w:r>
      <w:r>
        <w:rPr>
          <w:color w:val="000009"/>
          <w:sz w:val="24"/>
        </w:rPr>
        <w:t>než</w:t>
      </w:r>
      <w:r w:rsidRPr="00EE175C">
        <w:rPr>
          <w:color w:val="000009"/>
          <w:sz w:val="24"/>
        </w:rPr>
        <w:t xml:space="preserve"> </w:t>
      </w:r>
      <w:r>
        <w:rPr>
          <w:color w:val="000009"/>
          <w:sz w:val="24"/>
        </w:rPr>
        <w:t>jeden</w:t>
      </w:r>
      <w:r w:rsidRPr="00EE175C">
        <w:rPr>
          <w:color w:val="000009"/>
          <w:sz w:val="24"/>
        </w:rPr>
        <w:t xml:space="preserve"> </w:t>
      </w:r>
      <w:r>
        <w:rPr>
          <w:color w:val="000009"/>
          <w:sz w:val="24"/>
        </w:rPr>
        <w:t>rok,</w:t>
      </w:r>
      <w:r w:rsidRPr="00EE175C">
        <w:rPr>
          <w:color w:val="000009"/>
          <w:sz w:val="24"/>
        </w:rPr>
        <w:t xml:space="preserve"> </w:t>
      </w:r>
      <w:r>
        <w:rPr>
          <w:color w:val="000009"/>
          <w:sz w:val="24"/>
        </w:rPr>
        <w:t>je</w:t>
      </w:r>
      <w:r w:rsidRPr="00EE175C">
        <w:rPr>
          <w:color w:val="000009"/>
          <w:sz w:val="24"/>
        </w:rPr>
        <w:t xml:space="preserve"> </w:t>
      </w:r>
      <w:r>
        <w:rPr>
          <w:color w:val="000009"/>
          <w:sz w:val="24"/>
        </w:rPr>
        <w:t>příjemce</w:t>
      </w:r>
      <w:r w:rsidRPr="00EE175C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dotace povinen vést evidenci tohoto majetku, bez ohledu na výši ocenění položky.</w:t>
      </w:r>
    </w:p>
    <w:p w14:paraId="4D3F090A" w14:textId="77777777" w:rsidR="0082431D" w:rsidRPr="00EE175C" w:rsidRDefault="00820332" w:rsidP="006C5BCC">
      <w:pPr>
        <w:pStyle w:val="Odstavecseseznamem"/>
        <w:numPr>
          <w:ilvl w:val="0"/>
          <w:numId w:val="5"/>
        </w:numPr>
        <w:spacing w:after="120" w:line="276" w:lineRule="auto"/>
        <w:ind w:left="709" w:right="2" w:hanging="425"/>
        <w:jc w:val="both"/>
        <w:rPr>
          <w:color w:val="000009"/>
          <w:sz w:val="24"/>
        </w:rPr>
      </w:pPr>
      <w:r>
        <w:rPr>
          <w:color w:val="000009"/>
          <w:sz w:val="24"/>
        </w:rPr>
        <w:t>Realizace</w:t>
      </w:r>
      <w:r w:rsidRPr="00EE175C">
        <w:rPr>
          <w:color w:val="000009"/>
          <w:sz w:val="24"/>
        </w:rPr>
        <w:t xml:space="preserve"> </w:t>
      </w:r>
      <w:r>
        <w:rPr>
          <w:color w:val="000009"/>
          <w:sz w:val="24"/>
        </w:rPr>
        <w:t>činnosti</w:t>
      </w:r>
      <w:r w:rsidRPr="00EE175C">
        <w:rPr>
          <w:color w:val="000009"/>
          <w:sz w:val="24"/>
        </w:rPr>
        <w:t xml:space="preserve"> </w:t>
      </w:r>
      <w:r>
        <w:rPr>
          <w:color w:val="000009"/>
          <w:sz w:val="24"/>
        </w:rPr>
        <w:t>ani</w:t>
      </w:r>
      <w:r w:rsidRPr="00EE175C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dotace</w:t>
      </w:r>
      <w:r w:rsidRPr="00EE175C">
        <w:rPr>
          <w:color w:val="000009"/>
          <w:sz w:val="24"/>
        </w:rPr>
        <w:t xml:space="preserve"> </w:t>
      </w:r>
      <w:r>
        <w:rPr>
          <w:color w:val="000009"/>
          <w:sz w:val="24"/>
        </w:rPr>
        <w:t>není</w:t>
      </w:r>
      <w:r w:rsidRPr="00EE175C">
        <w:rPr>
          <w:color w:val="000009"/>
          <w:sz w:val="24"/>
        </w:rPr>
        <w:t xml:space="preserve"> </w:t>
      </w:r>
      <w:r>
        <w:rPr>
          <w:color w:val="000009"/>
          <w:sz w:val="24"/>
        </w:rPr>
        <w:t>převoditelná</w:t>
      </w:r>
      <w:r w:rsidRPr="00EE175C">
        <w:rPr>
          <w:color w:val="000009"/>
          <w:sz w:val="24"/>
        </w:rPr>
        <w:t xml:space="preserve"> </w:t>
      </w:r>
      <w:r>
        <w:rPr>
          <w:color w:val="000009"/>
          <w:sz w:val="24"/>
        </w:rPr>
        <w:t>na</w:t>
      </w:r>
      <w:r w:rsidRPr="00EE175C">
        <w:rPr>
          <w:color w:val="000009"/>
          <w:sz w:val="24"/>
        </w:rPr>
        <w:t xml:space="preserve"> </w:t>
      </w:r>
      <w:r>
        <w:rPr>
          <w:color w:val="000009"/>
          <w:sz w:val="24"/>
        </w:rPr>
        <w:t>jiný</w:t>
      </w:r>
      <w:r w:rsidRPr="00EE175C">
        <w:rPr>
          <w:color w:val="000009"/>
          <w:sz w:val="24"/>
        </w:rPr>
        <w:t xml:space="preserve"> </w:t>
      </w:r>
      <w:r>
        <w:rPr>
          <w:color w:val="000009"/>
          <w:sz w:val="24"/>
        </w:rPr>
        <w:t>právní</w:t>
      </w:r>
      <w:r w:rsidRPr="00EE175C">
        <w:rPr>
          <w:color w:val="000009"/>
          <w:sz w:val="24"/>
        </w:rPr>
        <w:t xml:space="preserve"> </w:t>
      </w:r>
      <w:r>
        <w:rPr>
          <w:color w:val="000009"/>
          <w:sz w:val="24"/>
        </w:rPr>
        <w:t>subjekt.</w:t>
      </w:r>
      <w:r w:rsidRPr="00EE175C">
        <w:rPr>
          <w:color w:val="000009"/>
          <w:sz w:val="24"/>
        </w:rPr>
        <w:t xml:space="preserve"> </w:t>
      </w:r>
      <w:r>
        <w:rPr>
          <w:color w:val="000009"/>
          <w:sz w:val="24"/>
        </w:rPr>
        <w:t>Příjemce</w:t>
      </w:r>
      <w:r w:rsidRPr="00EE175C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dotace</w:t>
      </w:r>
      <w:r w:rsidRPr="00EE175C">
        <w:rPr>
          <w:color w:val="000009"/>
          <w:sz w:val="24"/>
        </w:rPr>
        <w:t xml:space="preserve"> </w:t>
      </w:r>
      <w:r>
        <w:rPr>
          <w:color w:val="000009"/>
          <w:sz w:val="24"/>
        </w:rPr>
        <w:t>je povinen činnosti realizovat vlastním jménem, na vlastní účet a na vlastní odpovědnost.</w:t>
      </w:r>
    </w:p>
    <w:p w14:paraId="7B2691AA" w14:textId="07A38CBC" w:rsidR="0082431D" w:rsidRPr="00006684" w:rsidRDefault="00820332" w:rsidP="006C5BCC">
      <w:pPr>
        <w:pStyle w:val="Odstavecseseznamem"/>
        <w:numPr>
          <w:ilvl w:val="0"/>
          <w:numId w:val="5"/>
        </w:numPr>
        <w:spacing w:after="120" w:line="276" w:lineRule="auto"/>
        <w:ind w:left="709" w:right="2" w:hanging="425"/>
        <w:jc w:val="both"/>
        <w:rPr>
          <w:sz w:val="24"/>
          <w:szCs w:val="24"/>
        </w:rPr>
      </w:pPr>
      <w:r w:rsidRPr="00006684">
        <w:rPr>
          <w:color w:val="000009"/>
          <w:sz w:val="24"/>
        </w:rPr>
        <w:t>Maximální</w:t>
      </w:r>
      <w:r w:rsidRPr="00EE175C">
        <w:rPr>
          <w:color w:val="000009"/>
          <w:sz w:val="24"/>
        </w:rPr>
        <w:t xml:space="preserve"> </w:t>
      </w:r>
      <w:r w:rsidRPr="00006684">
        <w:rPr>
          <w:color w:val="000009"/>
          <w:sz w:val="24"/>
        </w:rPr>
        <w:t>výše</w:t>
      </w:r>
      <w:r w:rsidRPr="00EE175C">
        <w:rPr>
          <w:color w:val="000009"/>
          <w:sz w:val="24"/>
        </w:rPr>
        <w:t xml:space="preserve"> </w:t>
      </w:r>
      <w:r w:rsidRPr="00006684">
        <w:rPr>
          <w:color w:val="000009"/>
          <w:sz w:val="24"/>
        </w:rPr>
        <w:t>dotace</w:t>
      </w:r>
      <w:r w:rsidRPr="00EE175C">
        <w:rPr>
          <w:color w:val="000009"/>
          <w:sz w:val="24"/>
        </w:rPr>
        <w:t xml:space="preserve"> </w:t>
      </w:r>
      <w:r w:rsidRPr="00006684">
        <w:rPr>
          <w:color w:val="000009"/>
          <w:sz w:val="24"/>
        </w:rPr>
        <w:t>na</w:t>
      </w:r>
      <w:r w:rsidRPr="00EE175C">
        <w:rPr>
          <w:color w:val="000009"/>
          <w:sz w:val="24"/>
        </w:rPr>
        <w:t xml:space="preserve"> </w:t>
      </w:r>
      <w:r w:rsidRPr="00006684">
        <w:rPr>
          <w:color w:val="000009"/>
          <w:sz w:val="24"/>
        </w:rPr>
        <w:t>jednoho žadatele</w:t>
      </w:r>
      <w:r w:rsidRPr="00EE175C">
        <w:rPr>
          <w:color w:val="000009"/>
          <w:sz w:val="24"/>
        </w:rPr>
        <w:t xml:space="preserve"> </w:t>
      </w:r>
      <w:r w:rsidRPr="00006684">
        <w:rPr>
          <w:color w:val="000009"/>
          <w:sz w:val="24"/>
        </w:rPr>
        <w:t>bude</w:t>
      </w:r>
      <w:r w:rsidRPr="00EE175C">
        <w:rPr>
          <w:color w:val="000009"/>
          <w:sz w:val="24"/>
        </w:rPr>
        <w:t xml:space="preserve"> </w:t>
      </w:r>
      <w:r w:rsidR="00E04D37">
        <w:rPr>
          <w:color w:val="000009"/>
          <w:sz w:val="24"/>
        </w:rPr>
        <w:t>1</w:t>
      </w:r>
      <w:r w:rsidR="00817BB2">
        <w:rPr>
          <w:color w:val="000009"/>
          <w:sz w:val="24"/>
        </w:rPr>
        <w:t>00.000 Kč</w:t>
      </w:r>
      <w:r w:rsidRPr="00EE175C">
        <w:rPr>
          <w:color w:val="000009"/>
          <w:sz w:val="24"/>
        </w:rPr>
        <w:t>.</w:t>
      </w:r>
      <w:r w:rsidRPr="00006684">
        <w:rPr>
          <w:color w:val="000009"/>
          <w:sz w:val="24"/>
          <w:szCs w:val="24"/>
        </w:rPr>
        <w:t xml:space="preserve"> Při posuzování žádosti bude přihlíženo zejména k níže uvedeným kritériím.</w:t>
      </w:r>
    </w:p>
    <w:p w14:paraId="11AF1F19" w14:textId="77777777" w:rsidR="0082431D" w:rsidRDefault="00820332" w:rsidP="006C5BCC">
      <w:pPr>
        <w:pStyle w:val="Odstavecseseznamem"/>
        <w:numPr>
          <w:ilvl w:val="0"/>
          <w:numId w:val="5"/>
        </w:numPr>
        <w:spacing w:before="0" w:after="120" w:line="276" w:lineRule="auto"/>
        <w:ind w:left="709" w:right="2" w:hanging="433"/>
        <w:rPr>
          <w:b/>
          <w:sz w:val="24"/>
        </w:rPr>
      </w:pPr>
      <w:r>
        <w:rPr>
          <w:b/>
          <w:color w:val="000009"/>
          <w:sz w:val="24"/>
        </w:rPr>
        <w:t>Kritéria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pro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ho</w:t>
      </w:r>
      <w:r>
        <w:rPr>
          <w:b/>
          <w:sz w:val="24"/>
        </w:rPr>
        <w:t>d</w:t>
      </w:r>
      <w:r>
        <w:rPr>
          <w:b/>
          <w:color w:val="000009"/>
          <w:sz w:val="24"/>
        </w:rPr>
        <w:t>nocení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pacing w:val="-2"/>
          <w:sz w:val="24"/>
        </w:rPr>
        <w:t>žádosti:</w:t>
      </w:r>
    </w:p>
    <w:p w14:paraId="0648AAC6" w14:textId="77777777" w:rsidR="0082431D" w:rsidRDefault="00820332" w:rsidP="006C5BCC">
      <w:pPr>
        <w:pStyle w:val="Odstavecseseznamem"/>
        <w:numPr>
          <w:ilvl w:val="1"/>
          <w:numId w:val="5"/>
        </w:numPr>
        <w:spacing w:before="43" w:after="120" w:line="276" w:lineRule="auto"/>
        <w:ind w:left="1134" w:right="2" w:hanging="283"/>
        <w:jc w:val="both"/>
        <w:rPr>
          <w:sz w:val="24"/>
        </w:rPr>
      </w:pPr>
      <w:r>
        <w:rPr>
          <w:sz w:val="24"/>
        </w:rPr>
        <w:t>preference</w:t>
      </w:r>
      <w:r>
        <w:rPr>
          <w:spacing w:val="-2"/>
          <w:sz w:val="24"/>
        </w:rPr>
        <w:t xml:space="preserve"> </w:t>
      </w:r>
      <w:r>
        <w:rPr>
          <w:sz w:val="24"/>
        </w:rPr>
        <w:t>celoroční</w:t>
      </w:r>
      <w:r>
        <w:rPr>
          <w:spacing w:val="-1"/>
          <w:sz w:val="24"/>
        </w:rPr>
        <w:t xml:space="preserve"> </w:t>
      </w:r>
      <w:r>
        <w:rPr>
          <w:sz w:val="24"/>
        </w:rPr>
        <w:t>činnosti</w:t>
      </w:r>
      <w:r>
        <w:rPr>
          <w:spacing w:val="-1"/>
          <w:sz w:val="24"/>
        </w:rPr>
        <w:t xml:space="preserve"> </w:t>
      </w:r>
      <w:r>
        <w:rPr>
          <w:sz w:val="24"/>
        </w:rPr>
        <w:t>vyvíjená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území</w:t>
      </w:r>
      <w:r>
        <w:rPr>
          <w:spacing w:val="3"/>
          <w:sz w:val="24"/>
        </w:rPr>
        <w:t xml:space="preserve"> </w:t>
      </w:r>
      <w:r>
        <w:rPr>
          <w:sz w:val="24"/>
        </w:rPr>
        <w:t>MČ</w:t>
      </w:r>
      <w:r>
        <w:rPr>
          <w:spacing w:val="-1"/>
          <w:sz w:val="24"/>
        </w:rPr>
        <w:t xml:space="preserve"> </w:t>
      </w:r>
      <w:r>
        <w:rPr>
          <w:sz w:val="24"/>
        </w:rPr>
        <w:t>Praha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před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jednorázovou </w:t>
      </w:r>
      <w:r>
        <w:rPr>
          <w:spacing w:val="-2"/>
          <w:sz w:val="24"/>
        </w:rPr>
        <w:t>akcí,</w:t>
      </w:r>
    </w:p>
    <w:p w14:paraId="2C0B1CE6" w14:textId="77777777" w:rsidR="0082431D" w:rsidRDefault="00820332" w:rsidP="006C5BCC">
      <w:pPr>
        <w:pStyle w:val="Odstavecseseznamem"/>
        <w:numPr>
          <w:ilvl w:val="1"/>
          <w:numId w:val="5"/>
        </w:numPr>
        <w:spacing w:before="76" w:after="120" w:line="276" w:lineRule="auto"/>
        <w:ind w:left="1134" w:right="2" w:hanging="283"/>
        <w:jc w:val="both"/>
        <w:rPr>
          <w:sz w:val="24"/>
        </w:rPr>
      </w:pPr>
      <w:r>
        <w:rPr>
          <w:sz w:val="24"/>
        </w:rPr>
        <w:t>preference</w:t>
      </w:r>
      <w:r>
        <w:rPr>
          <w:spacing w:val="-3"/>
          <w:sz w:val="24"/>
        </w:rPr>
        <w:t xml:space="preserve"> </w:t>
      </w:r>
      <w:r>
        <w:rPr>
          <w:sz w:val="24"/>
        </w:rPr>
        <w:t>akcí</w:t>
      </w:r>
      <w:r>
        <w:rPr>
          <w:spacing w:val="-1"/>
          <w:sz w:val="24"/>
        </w:rPr>
        <w:t xml:space="preserve"> </w:t>
      </w:r>
      <w:r>
        <w:rPr>
          <w:sz w:val="24"/>
        </w:rPr>
        <w:t>pořádaných</w:t>
      </w:r>
      <w:r>
        <w:rPr>
          <w:spacing w:val="-1"/>
          <w:sz w:val="24"/>
        </w:rPr>
        <w:t xml:space="preserve"> </w:t>
      </w:r>
      <w:r>
        <w:rPr>
          <w:sz w:val="24"/>
        </w:rPr>
        <w:t>tradičními</w:t>
      </w:r>
      <w:r>
        <w:rPr>
          <w:spacing w:val="-1"/>
          <w:sz w:val="24"/>
        </w:rPr>
        <w:t xml:space="preserve"> </w:t>
      </w:r>
      <w:r>
        <w:rPr>
          <w:sz w:val="24"/>
        </w:rPr>
        <w:t>organizacemi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MČ</w:t>
      </w:r>
      <w:r>
        <w:rPr>
          <w:spacing w:val="-1"/>
          <w:sz w:val="24"/>
        </w:rPr>
        <w:t xml:space="preserve"> </w:t>
      </w:r>
      <w:r>
        <w:rPr>
          <w:sz w:val="24"/>
        </w:rPr>
        <w:t>Praha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8,</w:t>
      </w:r>
    </w:p>
    <w:p w14:paraId="41606232" w14:textId="77777777" w:rsidR="0082431D" w:rsidRDefault="00820332" w:rsidP="006C5BCC">
      <w:pPr>
        <w:pStyle w:val="Odstavecseseznamem"/>
        <w:numPr>
          <w:ilvl w:val="1"/>
          <w:numId w:val="5"/>
        </w:numPr>
        <w:spacing w:before="44" w:after="120" w:line="276" w:lineRule="auto"/>
        <w:ind w:left="1134" w:right="2" w:hanging="283"/>
        <w:jc w:val="both"/>
        <w:rPr>
          <w:sz w:val="24"/>
        </w:rPr>
      </w:pPr>
      <w:r>
        <w:rPr>
          <w:sz w:val="24"/>
        </w:rPr>
        <w:t>spolupráce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MČ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Praha </w:t>
      </w:r>
      <w:r>
        <w:rPr>
          <w:spacing w:val="-7"/>
          <w:sz w:val="24"/>
        </w:rPr>
        <w:t>8,</w:t>
      </w:r>
    </w:p>
    <w:p w14:paraId="29A3EC4F" w14:textId="77777777" w:rsidR="0082431D" w:rsidRDefault="00820332" w:rsidP="006C5BCC">
      <w:pPr>
        <w:pStyle w:val="Odstavecseseznamem"/>
        <w:numPr>
          <w:ilvl w:val="1"/>
          <w:numId w:val="5"/>
        </w:numPr>
        <w:spacing w:after="120" w:line="276" w:lineRule="auto"/>
        <w:ind w:left="1134" w:right="2" w:hanging="283"/>
        <w:jc w:val="both"/>
        <w:rPr>
          <w:sz w:val="24"/>
        </w:rPr>
      </w:pPr>
      <w:r>
        <w:rPr>
          <w:sz w:val="24"/>
        </w:rPr>
        <w:t>preference</w:t>
      </w:r>
      <w:r>
        <w:rPr>
          <w:spacing w:val="-3"/>
          <w:sz w:val="24"/>
        </w:rPr>
        <w:t xml:space="preserve"> </w:t>
      </w:r>
      <w:r>
        <w:rPr>
          <w:sz w:val="24"/>
        </w:rPr>
        <w:t>neziskových</w:t>
      </w:r>
      <w:r>
        <w:rPr>
          <w:spacing w:val="-1"/>
          <w:sz w:val="24"/>
        </w:rPr>
        <w:t xml:space="preserve"> </w:t>
      </w:r>
      <w:r>
        <w:rPr>
          <w:sz w:val="24"/>
        </w:rPr>
        <w:t>akcí</w:t>
      </w:r>
      <w:r>
        <w:rPr>
          <w:spacing w:val="-1"/>
          <w:sz w:val="24"/>
        </w:rPr>
        <w:t xml:space="preserve"> </w:t>
      </w:r>
      <w:r>
        <w:rPr>
          <w:sz w:val="24"/>
        </w:rPr>
        <w:t>před</w:t>
      </w:r>
      <w:r>
        <w:rPr>
          <w:spacing w:val="-2"/>
          <w:sz w:val="24"/>
        </w:rPr>
        <w:t xml:space="preserve"> komerčními,</w:t>
      </w:r>
    </w:p>
    <w:p w14:paraId="680FDCF7" w14:textId="5D74FE69" w:rsidR="0082431D" w:rsidRPr="00006684" w:rsidRDefault="00820332" w:rsidP="006C5BCC">
      <w:pPr>
        <w:pStyle w:val="Odstavecseseznamem"/>
        <w:numPr>
          <w:ilvl w:val="1"/>
          <w:numId w:val="5"/>
        </w:numPr>
        <w:spacing w:before="1" w:after="120" w:line="276" w:lineRule="auto"/>
        <w:ind w:left="1134" w:right="2" w:hanging="283"/>
        <w:jc w:val="both"/>
        <w:rPr>
          <w:sz w:val="24"/>
          <w:szCs w:val="24"/>
        </w:rPr>
      </w:pPr>
      <w:r>
        <w:rPr>
          <w:sz w:val="24"/>
        </w:rPr>
        <w:t>potřebnost</w:t>
      </w:r>
      <w:r w:rsidRPr="00006684">
        <w:rPr>
          <w:spacing w:val="-4"/>
          <w:sz w:val="24"/>
        </w:rPr>
        <w:t xml:space="preserve"> </w:t>
      </w:r>
      <w:r>
        <w:rPr>
          <w:sz w:val="24"/>
        </w:rPr>
        <w:t>(např.</w:t>
      </w:r>
      <w:r w:rsidRPr="00006684">
        <w:rPr>
          <w:spacing w:val="-3"/>
          <w:sz w:val="24"/>
        </w:rPr>
        <w:t xml:space="preserve"> </w:t>
      </w:r>
      <w:r>
        <w:rPr>
          <w:sz w:val="24"/>
        </w:rPr>
        <w:t>finanční</w:t>
      </w:r>
      <w:r w:rsidRPr="00006684">
        <w:rPr>
          <w:spacing w:val="-4"/>
          <w:sz w:val="24"/>
        </w:rPr>
        <w:t xml:space="preserve"> </w:t>
      </w:r>
      <w:r>
        <w:rPr>
          <w:sz w:val="24"/>
        </w:rPr>
        <w:t>dostupnost</w:t>
      </w:r>
      <w:r w:rsidRPr="00006684">
        <w:rPr>
          <w:spacing w:val="-4"/>
          <w:sz w:val="24"/>
        </w:rPr>
        <w:t xml:space="preserve"> </w:t>
      </w:r>
      <w:r>
        <w:rPr>
          <w:sz w:val="24"/>
        </w:rPr>
        <w:t>aktivit</w:t>
      </w:r>
      <w:r w:rsidRPr="00006684">
        <w:rPr>
          <w:spacing w:val="-4"/>
          <w:sz w:val="24"/>
        </w:rPr>
        <w:t xml:space="preserve"> </w:t>
      </w:r>
      <w:r>
        <w:rPr>
          <w:sz w:val="24"/>
        </w:rPr>
        <w:t>pro</w:t>
      </w:r>
      <w:r w:rsidRPr="00006684">
        <w:rPr>
          <w:spacing w:val="-7"/>
          <w:sz w:val="24"/>
        </w:rPr>
        <w:t xml:space="preserve"> </w:t>
      </w:r>
      <w:r>
        <w:rPr>
          <w:sz w:val="24"/>
        </w:rPr>
        <w:t>cílovou</w:t>
      </w:r>
      <w:r w:rsidRPr="00006684">
        <w:rPr>
          <w:spacing w:val="-4"/>
          <w:sz w:val="24"/>
        </w:rPr>
        <w:t xml:space="preserve"> </w:t>
      </w:r>
      <w:r>
        <w:rPr>
          <w:sz w:val="24"/>
        </w:rPr>
        <w:t>skupinu,</w:t>
      </w:r>
      <w:r w:rsidRPr="00006684">
        <w:rPr>
          <w:spacing w:val="-4"/>
          <w:sz w:val="24"/>
        </w:rPr>
        <w:t xml:space="preserve"> </w:t>
      </w:r>
      <w:r>
        <w:rPr>
          <w:sz w:val="24"/>
        </w:rPr>
        <w:t>podpora</w:t>
      </w:r>
      <w:r w:rsidRPr="00006684">
        <w:rPr>
          <w:spacing w:val="-5"/>
          <w:sz w:val="24"/>
        </w:rPr>
        <w:t xml:space="preserve"> </w:t>
      </w:r>
      <w:r>
        <w:rPr>
          <w:sz w:val="24"/>
        </w:rPr>
        <w:t>méně</w:t>
      </w:r>
      <w:r w:rsidRPr="00006684">
        <w:rPr>
          <w:spacing w:val="-6"/>
          <w:sz w:val="24"/>
        </w:rPr>
        <w:t xml:space="preserve"> </w:t>
      </w:r>
      <w:r>
        <w:rPr>
          <w:sz w:val="24"/>
        </w:rPr>
        <w:t>obvyklých volnočasových a kulturních aktivit, podpora organizací, které pozitivně reprezentují MČ</w:t>
      </w:r>
      <w:r w:rsidR="00006684">
        <w:rPr>
          <w:sz w:val="24"/>
        </w:rPr>
        <w:t xml:space="preserve"> </w:t>
      </w:r>
      <w:r w:rsidRPr="00006684">
        <w:rPr>
          <w:sz w:val="24"/>
          <w:szCs w:val="24"/>
        </w:rPr>
        <w:t>Praha</w:t>
      </w:r>
      <w:r w:rsidRPr="00006684">
        <w:rPr>
          <w:spacing w:val="-4"/>
          <w:sz w:val="24"/>
          <w:szCs w:val="24"/>
        </w:rPr>
        <w:t xml:space="preserve"> </w:t>
      </w:r>
      <w:r w:rsidRPr="00006684">
        <w:rPr>
          <w:sz w:val="24"/>
          <w:szCs w:val="24"/>
        </w:rPr>
        <w:t>8</w:t>
      </w:r>
      <w:r w:rsidRPr="00006684">
        <w:rPr>
          <w:spacing w:val="-3"/>
          <w:sz w:val="24"/>
          <w:szCs w:val="24"/>
        </w:rPr>
        <w:t xml:space="preserve"> </w:t>
      </w:r>
      <w:r w:rsidRPr="00006684">
        <w:rPr>
          <w:sz w:val="24"/>
          <w:szCs w:val="24"/>
        </w:rPr>
        <w:t>za</w:t>
      </w:r>
      <w:r w:rsidRPr="00006684">
        <w:rPr>
          <w:spacing w:val="-4"/>
          <w:sz w:val="24"/>
          <w:szCs w:val="24"/>
        </w:rPr>
        <w:t xml:space="preserve"> </w:t>
      </w:r>
      <w:r w:rsidRPr="00006684">
        <w:rPr>
          <w:sz w:val="24"/>
          <w:szCs w:val="24"/>
        </w:rPr>
        <w:t>jejími</w:t>
      </w:r>
      <w:r w:rsidRPr="00006684">
        <w:rPr>
          <w:spacing w:val="-3"/>
          <w:sz w:val="24"/>
          <w:szCs w:val="24"/>
        </w:rPr>
        <w:t xml:space="preserve"> </w:t>
      </w:r>
      <w:r w:rsidRPr="00006684">
        <w:rPr>
          <w:sz w:val="24"/>
          <w:szCs w:val="24"/>
        </w:rPr>
        <w:t>hranicemi,</w:t>
      </w:r>
      <w:r w:rsidRPr="00006684">
        <w:rPr>
          <w:spacing w:val="-3"/>
          <w:sz w:val="24"/>
          <w:szCs w:val="24"/>
        </w:rPr>
        <w:t xml:space="preserve"> </w:t>
      </w:r>
      <w:r w:rsidRPr="00006684">
        <w:rPr>
          <w:sz w:val="24"/>
          <w:szCs w:val="24"/>
        </w:rPr>
        <w:t>podpora</w:t>
      </w:r>
      <w:r w:rsidRPr="00006684">
        <w:rPr>
          <w:spacing w:val="-4"/>
          <w:sz w:val="24"/>
          <w:szCs w:val="24"/>
        </w:rPr>
        <w:t xml:space="preserve"> </w:t>
      </w:r>
      <w:r w:rsidRPr="00006684">
        <w:rPr>
          <w:sz w:val="24"/>
          <w:szCs w:val="24"/>
        </w:rPr>
        <w:t>aktivit,</w:t>
      </w:r>
      <w:r w:rsidRPr="00006684">
        <w:rPr>
          <w:spacing w:val="-3"/>
          <w:sz w:val="24"/>
          <w:szCs w:val="24"/>
        </w:rPr>
        <w:t xml:space="preserve"> </w:t>
      </w:r>
      <w:r w:rsidRPr="00006684">
        <w:rPr>
          <w:sz w:val="24"/>
          <w:szCs w:val="24"/>
        </w:rPr>
        <w:t>jež</w:t>
      </w:r>
      <w:r w:rsidRPr="00006684">
        <w:rPr>
          <w:spacing w:val="-5"/>
          <w:sz w:val="24"/>
          <w:szCs w:val="24"/>
        </w:rPr>
        <w:t xml:space="preserve"> </w:t>
      </w:r>
      <w:r w:rsidRPr="00006684">
        <w:rPr>
          <w:sz w:val="24"/>
          <w:szCs w:val="24"/>
        </w:rPr>
        <w:t>umožňují</w:t>
      </w:r>
      <w:r w:rsidRPr="00006684">
        <w:rPr>
          <w:spacing w:val="-3"/>
          <w:sz w:val="24"/>
          <w:szCs w:val="24"/>
        </w:rPr>
        <w:t xml:space="preserve"> </w:t>
      </w:r>
      <w:r w:rsidRPr="00006684">
        <w:rPr>
          <w:sz w:val="24"/>
          <w:szCs w:val="24"/>
        </w:rPr>
        <w:t>společné</w:t>
      </w:r>
      <w:r w:rsidRPr="00006684">
        <w:rPr>
          <w:spacing w:val="-4"/>
          <w:sz w:val="24"/>
          <w:szCs w:val="24"/>
        </w:rPr>
        <w:t xml:space="preserve"> </w:t>
      </w:r>
      <w:r w:rsidRPr="00006684">
        <w:rPr>
          <w:sz w:val="24"/>
          <w:szCs w:val="24"/>
        </w:rPr>
        <w:t>využití</w:t>
      </w:r>
      <w:r w:rsidRPr="00006684">
        <w:rPr>
          <w:spacing w:val="-3"/>
          <w:sz w:val="24"/>
          <w:szCs w:val="24"/>
        </w:rPr>
        <w:t xml:space="preserve"> </w:t>
      </w:r>
      <w:r w:rsidRPr="00006684">
        <w:rPr>
          <w:sz w:val="24"/>
          <w:szCs w:val="24"/>
        </w:rPr>
        <w:t>volného</w:t>
      </w:r>
      <w:r w:rsidRPr="00006684">
        <w:rPr>
          <w:spacing w:val="-3"/>
          <w:sz w:val="24"/>
          <w:szCs w:val="24"/>
        </w:rPr>
        <w:t xml:space="preserve"> </w:t>
      </w:r>
      <w:r w:rsidRPr="00006684">
        <w:rPr>
          <w:sz w:val="24"/>
          <w:szCs w:val="24"/>
        </w:rPr>
        <w:t>času napříč generacemi, a další.)</w:t>
      </w:r>
    </w:p>
    <w:p w14:paraId="21AACE4C" w14:textId="77777777" w:rsidR="00242328" w:rsidRPr="00242328" w:rsidRDefault="00820332" w:rsidP="00242328">
      <w:pPr>
        <w:pStyle w:val="Odstavecseseznamem"/>
        <w:numPr>
          <w:ilvl w:val="0"/>
          <w:numId w:val="5"/>
        </w:numPr>
        <w:spacing w:before="0" w:after="120" w:line="276" w:lineRule="auto"/>
        <w:ind w:left="709" w:right="2" w:hanging="425"/>
        <w:jc w:val="both"/>
        <w:rPr>
          <w:sz w:val="24"/>
        </w:rPr>
      </w:pPr>
      <w:r>
        <w:rPr>
          <w:color w:val="000009"/>
          <w:sz w:val="24"/>
        </w:rPr>
        <w:t>Důvodem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pro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poskytnutí dotace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je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rozvoj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podpora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kultury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území MČ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Praha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5"/>
          <w:sz w:val="24"/>
        </w:rPr>
        <w:t>8.</w:t>
      </w:r>
    </w:p>
    <w:p w14:paraId="766B5878" w14:textId="0849866A" w:rsidR="0082431D" w:rsidRPr="00242328" w:rsidRDefault="00820332" w:rsidP="00242328">
      <w:pPr>
        <w:pStyle w:val="Odstavecseseznamem"/>
        <w:numPr>
          <w:ilvl w:val="0"/>
          <w:numId w:val="5"/>
        </w:numPr>
        <w:spacing w:before="0" w:after="120" w:line="276" w:lineRule="auto"/>
        <w:ind w:left="709" w:right="2" w:hanging="425"/>
        <w:jc w:val="both"/>
        <w:rPr>
          <w:sz w:val="24"/>
        </w:rPr>
      </w:pPr>
      <w:r w:rsidRPr="00242328">
        <w:rPr>
          <w:color w:val="000009"/>
          <w:sz w:val="24"/>
        </w:rPr>
        <w:t>Tyto</w:t>
      </w:r>
      <w:r w:rsidRPr="00242328">
        <w:rPr>
          <w:color w:val="000009"/>
          <w:spacing w:val="-4"/>
          <w:sz w:val="24"/>
        </w:rPr>
        <w:t xml:space="preserve"> </w:t>
      </w:r>
      <w:r w:rsidRPr="00242328">
        <w:rPr>
          <w:color w:val="000009"/>
          <w:sz w:val="24"/>
        </w:rPr>
        <w:t>Podmínky</w:t>
      </w:r>
      <w:r w:rsidRPr="00242328">
        <w:rPr>
          <w:color w:val="000009"/>
          <w:spacing w:val="-4"/>
          <w:sz w:val="24"/>
        </w:rPr>
        <w:t xml:space="preserve"> </w:t>
      </w:r>
      <w:r w:rsidRPr="00242328">
        <w:rPr>
          <w:color w:val="000009"/>
          <w:sz w:val="24"/>
        </w:rPr>
        <w:t>budou</w:t>
      </w:r>
      <w:r w:rsidRPr="00242328">
        <w:rPr>
          <w:color w:val="000009"/>
          <w:spacing w:val="-4"/>
          <w:sz w:val="24"/>
        </w:rPr>
        <w:t xml:space="preserve"> </w:t>
      </w:r>
      <w:r w:rsidRPr="00242328">
        <w:rPr>
          <w:color w:val="000009"/>
          <w:sz w:val="24"/>
        </w:rPr>
        <w:t>zveřejněny dne</w:t>
      </w:r>
      <w:r w:rsidRPr="00242328">
        <w:rPr>
          <w:color w:val="000009"/>
          <w:spacing w:val="-4"/>
          <w:sz w:val="24"/>
        </w:rPr>
        <w:t xml:space="preserve"> </w:t>
      </w:r>
      <w:r w:rsidR="00072058" w:rsidRPr="00EA0D98">
        <w:rPr>
          <w:color w:val="000009"/>
          <w:sz w:val="24"/>
        </w:rPr>
        <w:t>20.2</w:t>
      </w:r>
      <w:r w:rsidR="00A0745A" w:rsidRPr="00EA0D98">
        <w:rPr>
          <w:color w:val="000009"/>
          <w:sz w:val="24"/>
        </w:rPr>
        <w:t>.</w:t>
      </w:r>
      <w:r w:rsidRPr="00EA0D98">
        <w:rPr>
          <w:color w:val="000009"/>
          <w:spacing w:val="-4"/>
          <w:sz w:val="24"/>
        </w:rPr>
        <w:t xml:space="preserve"> </w:t>
      </w:r>
      <w:r w:rsidR="00446B27" w:rsidRPr="00EA0D98">
        <w:rPr>
          <w:color w:val="000009"/>
          <w:sz w:val="24"/>
        </w:rPr>
        <w:t>202</w:t>
      </w:r>
      <w:r w:rsidR="00E11C36" w:rsidRPr="00EA0D98">
        <w:rPr>
          <w:color w:val="000009"/>
          <w:sz w:val="24"/>
        </w:rPr>
        <w:t>6</w:t>
      </w:r>
      <w:r w:rsidRPr="00242328">
        <w:rPr>
          <w:color w:val="000009"/>
          <w:spacing w:val="-3"/>
          <w:sz w:val="24"/>
        </w:rPr>
        <w:t xml:space="preserve"> </w:t>
      </w:r>
      <w:r w:rsidRPr="00242328">
        <w:rPr>
          <w:color w:val="000009"/>
          <w:sz w:val="24"/>
        </w:rPr>
        <w:t>na</w:t>
      </w:r>
      <w:r w:rsidRPr="00242328">
        <w:rPr>
          <w:color w:val="000009"/>
          <w:spacing w:val="-5"/>
          <w:sz w:val="24"/>
        </w:rPr>
        <w:t xml:space="preserve"> </w:t>
      </w:r>
      <w:r w:rsidRPr="00242328">
        <w:rPr>
          <w:color w:val="000009"/>
          <w:sz w:val="24"/>
        </w:rPr>
        <w:t>internetové</w:t>
      </w:r>
      <w:r w:rsidRPr="00242328">
        <w:rPr>
          <w:color w:val="000009"/>
          <w:spacing w:val="-4"/>
          <w:sz w:val="24"/>
        </w:rPr>
        <w:t xml:space="preserve"> </w:t>
      </w:r>
      <w:r w:rsidRPr="00242328">
        <w:rPr>
          <w:color w:val="000009"/>
          <w:sz w:val="24"/>
        </w:rPr>
        <w:t xml:space="preserve">adrese </w:t>
      </w:r>
      <w:hyperlink r:id="rId6">
        <w:r w:rsidRPr="00242328">
          <w:rPr>
            <w:color w:val="0462C1"/>
            <w:spacing w:val="-2"/>
            <w:sz w:val="24"/>
            <w:u w:val="single" w:color="0462C1"/>
          </w:rPr>
          <w:t>www.praha8.cz/Granty-a-dotace</w:t>
        </w:r>
        <w:r w:rsidRPr="00242328">
          <w:rPr>
            <w:spacing w:val="-2"/>
            <w:sz w:val="24"/>
          </w:rPr>
          <w:t>.</w:t>
        </w:r>
      </w:hyperlink>
    </w:p>
    <w:p w14:paraId="62B23511" w14:textId="77777777" w:rsidR="005B7615" w:rsidRDefault="005B7615" w:rsidP="006C5BCC">
      <w:pPr>
        <w:spacing w:line="276" w:lineRule="auto"/>
        <w:ind w:left="278"/>
        <w:jc w:val="center"/>
        <w:rPr>
          <w:b/>
          <w:color w:val="000009"/>
          <w:sz w:val="24"/>
        </w:rPr>
      </w:pPr>
    </w:p>
    <w:p w14:paraId="740AE109" w14:textId="77777777" w:rsidR="002D09F0" w:rsidRDefault="002D09F0" w:rsidP="006C5BCC">
      <w:pPr>
        <w:spacing w:line="276" w:lineRule="auto"/>
        <w:ind w:left="278"/>
        <w:jc w:val="center"/>
        <w:rPr>
          <w:b/>
          <w:color w:val="000009"/>
          <w:sz w:val="24"/>
        </w:rPr>
      </w:pPr>
    </w:p>
    <w:p w14:paraId="115BB280" w14:textId="77777777" w:rsidR="002D09F0" w:rsidRDefault="002D09F0" w:rsidP="006C5BCC">
      <w:pPr>
        <w:spacing w:line="276" w:lineRule="auto"/>
        <w:ind w:left="278"/>
        <w:jc w:val="center"/>
        <w:rPr>
          <w:b/>
          <w:color w:val="000009"/>
          <w:sz w:val="24"/>
        </w:rPr>
      </w:pPr>
    </w:p>
    <w:p w14:paraId="6DD26EC0" w14:textId="4CE40575" w:rsidR="0082431D" w:rsidRDefault="00820332" w:rsidP="006C5BCC">
      <w:pPr>
        <w:spacing w:before="120" w:line="276" w:lineRule="auto"/>
        <w:ind w:left="278" w:right="2"/>
        <w:jc w:val="center"/>
        <w:rPr>
          <w:b/>
          <w:sz w:val="24"/>
        </w:rPr>
      </w:pPr>
      <w:r>
        <w:rPr>
          <w:b/>
          <w:color w:val="000009"/>
          <w:sz w:val="24"/>
        </w:rPr>
        <w:lastRenderedPageBreak/>
        <w:t>Článek</w:t>
      </w:r>
      <w:r>
        <w:rPr>
          <w:b/>
          <w:color w:val="000009"/>
          <w:spacing w:val="-4"/>
          <w:sz w:val="24"/>
        </w:rPr>
        <w:t xml:space="preserve"> III.</w:t>
      </w:r>
    </w:p>
    <w:p w14:paraId="3CEFC013" w14:textId="77777777" w:rsidR="0082431D" w:rsidRDefault="00820332" w:rsidP="006C5BCC">
      <w:pPr>
        <w:spacing w:after="120" w:line="276" w:lineRule="auto"/>
        <w:ind w:left="709" w:right="2" w:hanging="425"/>
        <w:jc w:val="center"/>
        <w:rPr>
          <w:b/>
          <w:sz w:val="24"/>
        </w:rPr>
      </w:pPr>
      <w:r>
        <w:rPr>
          <w:b/>
          <w:color w:val="000009"/>
          <w:sz w:val="24"/>
        </w:rPr>
        <w:t>Podání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pacing w:val="-2"/>
          <w:sz w:val="24"/>
        </w:rPr>
        <w:t>žádosti</w:t>
      </w:r>
    </w:p>
    <w:p w14:paraId="5C04C32E" w14:textId="001090A5" w:rsidR="0082431D" w:rsidRDefault="00820332" w:rsidP="006C5BCC">
      <w:pPr>
        <w:pStyle w:val="Odstavecseseznamem"/>
        <w:numPr>
          <w:ilvl w:val="0"/>
          <w:numId w:val="4"/>
        </w:numPr>
        <w:spacing w:before="43" w:after="120" w:line="276" w:lineRule="auto"/>
        <w:ind w:left="709" w:right="2" w:hanging="425"/>
        <w:jc w:val="both"/>
        <w:rPr>
          <w:sz w:val="24"/>
        </w:rPr>
      </w:pP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dotačního řízení</w:t>
      </w:r>
      <w:r>
        <w:rPr>
          <w:spacing w:val="-1"/>
          <w:sz w:val="24"/>
        </w:rPr>
        <w:t xml:space="preserve"> </w:t>
      </w:r>
      <w:r>
        <w:rPr>
          <w:sz w:val="24"/>
        </w:rPr>
        <w:t>se zařazují žádosti podané</w:t>
      </w:r>
      <w:r>
        <w:rPr>
          <w:spacing w:val="-3"/>
          <w:sz w:val="24"/>
        </w:rPr>
        <w:t xml:space="preserve"> </w:t>
      </w:r>
      <w:r w:rsidR="006D1847">
        <w:rPr>
          <w:spacing w:val="-3"/>
          <w:sz w:val="24"/>
        </w:rPr>
        <w:t xml:space="preserve">na předepsaném formuláři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lhůtě</w:t>
      </w:r>
      <w:r>
        <w:rPr>
          <w:spacing w:val="1"/>
          <w:sz w:val="24"/>
        </w:rPr>
        <w:t xml:space="preserve"> </w:t>
      </w:r>
      <w:r w:rsidRPr="000F5322">
        <w:rPr>
          <w:b/>
          <w:sz w:val="24"/>
        </w:rPr>
        <w:t>od</w:t>
      </w:r>
      <w:r w:rsidR="007D05D3" w:rsidRPr="000F5322">
        <w:rPr>
          <w:b/>
          <w:sz w:val="24"/>
        </w:rPr>
        <w:t> </w:t>
      </w:r>
      <w:r w:rsidR="007D6FED" w:rsidRPr="00EA0D98">
        <w:rPr>
          <w:b/>
          <w:sz w:val="24"/>
        </w:rPr>
        <w:t>23.3</w:t>
      </w:r>
      <w:r w:rsidR="00A0745A" w:rsidRPr="00EA0D98">
        <w:rPr>
          <w:b/>
          <w:sz w:val="24"/>
        </w:rPr>
        <w:t>.</w:t>
      </w:r>
      <w:r w:rsidRPr="00EA0D98">
        <w:rPr>
          <w:b/>
          <w:sz w:val="24"/>
        </w:rPr>
        <w:t xml:space="preserve"> </w:t>
      </w:r>
      <w:r w:rsidR="00446B27" w:rsidRPr="00EA0D98">
        <w:rPr>
          <w:b/>
          <w:sz w:val="24"/>
        </w:rPr>
        <w:t>202</w:t>
      </w:r>
      <w:r w:rsidR="00E11C36" w:rsidRPr="00EA0D98">
        <w:rPr>
          <w:b/>
          <w:sz w:val="24"/>
        </w:rPr>
        <w:t>6</w:t>
      </w:r>
      <w:r w:rsidRPr="00EA0D98">
        <w:rPr>
          <w:b/>
          <w:sz w:val="24"/>
        </w:rPr>
        <w:t xml:space="preserve"> do</w:t>
      </w:r>
      <w:r w:rsidR="009F37F1" w:rsidRPr="00EA0D98">
        <w:rPr>
          <w:b/>
          <w:sz w:val="24"/>
        </w:rPr>
        <w:t> </w:t>
      </w:r>
      <w:r w:rsidR="007D6FED" w:rsidRPr="00EA0D98">
        <w:rPr>
          <w:b/>
          <w:spacing w:val="-5"/>
          <w:sz w:val="24"/>
        </w:rPr>
        <w:t>6.4</w:t>
      </w:r>
      <w:r w:rsidRPr="00EA0D98">
        <w:rPr>
          <w:b/>
          <w:sz w:val="24"/>
        </w:rPr>
        <w:t>.</w:t>
      </w:r>
      <w:r w:rsidRPr="00EA0D98">
        <w:rPr>
          <w:b/>
          <w:spacing w:val="-3"/>
          <w:sz w:val="24"/>
        </w:rPr>
        <w:t xml:space="preserve"> </w:t>
      </w:r>
      <w:r w:rsidR="00446B27" w:rsidRPr="00EA0D98">
        <w:rPr>
          <w:b/>
          <w:sz w:val="24"/>
        </w:rPr>
        <w:t>202</w:t>
      </w:r>
      <w:r w:rsidR="00E11C36" w:rsidRPr="00EA0D98">
        <w:rPr>
          <w:b/>
          <w:sz w:val="24"/>
        </w:rPr>
        <w:t>6</w:t>
      </w:r>
      <w:r w:rsidRPr="000F5322">
        <w:rPr>
          <w:b/>
          <w:spacing w:val="-1"/>
          <w:sz w:val="24"/>
        </w:rPr>
        <w:t xml:space="preserve"> </w:t>
      </w:r>
      <w:r w:rsidRPr="000F5322">
        <w:rPr>
          <w:b/>
          <w:sz w:val="24"/>
        </w:rPr>
        <w:t>včetně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 w:rsidR="00E11C36">
        <w:rPr>
          <w:spacing w:val="-1"/>
          <w:sz w:val="24"/>
        </w:rPr>
        <w:t xml:space="preserve">způsobem </w:t>
      </w:r>
      <w:r>
        <w:rPr>
          <w:sz w:val="24"/>
        </w:rPr>
        <w:t>uvedený</w:t>
      </w:r>
      <w:r w:rsidR="00E11C36">
        <w:rPr>
          <w:sz w:val="24"/>
        </w:rPr>
        <w:t>m</w:t>
      </w:r>
      <w:r>
        <w:rPr>
          <w:sz w:val="24"/>
        </w:rPr>
        <w:t xml:space="preserve"> v odst.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4 tohoto </w:t>
      </w:r>
      <w:r>
        <w:rPr>
          <w:spacing w:val="-2"/>
          <w:sz w:val="24"/>
        </w:rPr>
        <w:t>článku</w:t>
      </w:r>
      <w:r>
        <w:rPr>
          <w:color w:val="000009"/>
          <w:spacing w:val="-2"/>
          <w:sz w:val="24"/>
        </w:rPr>
        <w:t>.</w:t>
      </w:r>
    </w:p>
    <w:p w14:paraId="2052D29A" w14:textId="6ABCFB82" w:rsidR="0082431D" w:rsidRPr="00006684" w:rsidRDefault="00820332" w:rsidP="006C5BCC">
      <w:pPr>
        <w:pStyle w:val="Odstavecseseznamem"/>
        <w:numPr>
          <w:ilvl w:val="0"/>
          <w:numId w:val="4"/>
        </w:numPr>
        <w:spacing w:after="120" w:line="276" w:lineRule="auto"/>
        <w:ind w:left="709" w:right="2" w:hanging="425"/>
        <w:jc w:val="both"/>
        <w:rPr>
          <w:sz w:val="24"/>
          <w:szCs w:val="24"/>
        </w:rPr>
      </w:pPr>
      <w:r w:rsidRPr="00006684">
        <w:rPr>
          <w:color w:val="000009"/>
          <w:sz w:val="24"/>
        </w:rPr>
        <w:t>Žadatel</w:t>
      </w:r>
      <w:r w:rsidRPr="00006684">
        <w:rPr>
          <w:color w:val="000009"/>
          <w:spacing w:val="-4"/>
          <w:sz w:val="24"/>
        </w:rPr>
        <w:t xml:space="preserve"> </w:t>
      </w:r>
      <w:r w:rsidRPr="00006684">
        <w:rPr>
          <w:color w:val="000009"/>
          <w:sz w:val="24"/>
        </w:rPr>
        <w:t>si</w:t>
      </w:r>
      <w:r w:rsidRPr="00006684">
        <w:rPr>
          <w:color w:val="000009"/>
          <w:spacing w:val="-4"/>
          <w:sz w:val="24"/>
        </w:rPr>
        <w:t xml:space="preserve"> </w:t>
      </w:r>
      <w:r w:rsidRPr="00006684">
        <w:rPr>
          <w:color w:val="000009"/>
          <w:sz w:val="24"/>
        </w:rPr>
        <w:t>může</w:t>
      </w:r>
      <w:r w:rsidRPr="00006684">
        <w:rPr>
          <w:color w:val="000009"/>
          <w:spacing w:val="-5"/>
          <w:sz w:val="24"/>
        </w:rPr>
        <w:t xml:space="preserve"> </w:t>
      </w:r>
      <w:r w:rsidRPr="00006684">
        <w:rPr>
          <w:color w:val="000009"/>
          <w:sz w:val="24"/>
        </w:rPr>
        <w:t>podat</w:t>
      </w:r>
      <w:r w:rsidRPr="00006684">
        <w:rPr>
          <w:color w:val="000009"/>
          <w:spacing w:val="-4"/>
          <w:sz w:val="24"/>
        </w:rPr>
        <w:t xml:space="preserve"> </w:t>
      </w:r>
      <w:r w:rsidRPr="00006684">
        <w:rPr>
          <w:color w:val="000009"/>
          <w:sz w:val="24"/>
        </w:rPr>
        <w:t>žádost</w:t>
      </w:r>
      <w:r w:rsidRPr="00006684">
        <w:rPr>
          <w:color w:val="000009"/>
          <w:spacing w:val="-4"/>
          <w:sz w:val="24"/>
        </w:rPr>
        <w:t xml:space="preserve"> </w:t>
      </w:r>
      <w:r w:rsidRPr="00006684">
        <w:rPr>
          <w:color w:val="000009"/>
          <w:sz w:val="24"/>
        </w:rPr>
        <w:t>sám</w:t>
      </w:r>
      <w:r w:rsidRPr="00006684">
        <w:rPr>
          <w:color w:val="000009"/>
          <w:spacing w:val="-4"/>
          <w:sz w:val="24"/>
        </w:rPr>
        <w:t xml:space="preserve"> </w:t>
      </w:r>
      <w:r w:rsidRPr="00006684">
        <w:rPr>
          <w:color w:val="000009"/>
          <w:sz w:val="24"/>
        </w:rPr>
        <w:t>(fyzická</w:t>
      </w:r>
      <w:r w:rsidRPr="00006684">
        <w:rPr>
          <w:color w:val="000009"/>
          <w:spacing w:val="-5"/>
          <w:sz w:val="24"/>
        </w:rPr>
        <w:t xml:space="preserve"> </w:t>
      </w:r>
      <w:r w:rsidRPr="00006684">
        <w:rPr>
          <w:color w:val="000009"/>
          <w:sz w:val="24"/>
        </w:rPr>
        <w:t>osoba)</w:t>
      </w:r>
      <w:r w:rsidRPr="00006684">
        <w:rPr>
          <w:color w:val="000009"/>
          <w:spacing w:val="-4"/>
          <w:sz w:val="24"/>
        </w:rPr>
        <w:t xml:space="preserve"> </w:t>
      </w:r>
      <w:r w:rsidRPr="00006684">
        <w:rPr>
          <w:color w:val="000009"/>
          <w:sz w:val="24"/>
        </w:rPr>
        <w:t>anebo</w:t>
      </w:r>
      <w:r w:rsidRPr="00006684">
        <w:rPr>
          <w:color w:val="000009"/>
          <w:spacing w:val="-4"/>
          <w:sz w:val="24"/>
        </w:rPr>
        <w:t xml:space="preserve"> </w:t>
      </w:r>
      <w:r w:rsidRPr="00006684">
        <w:rPr>
          <w:color w:val="000009"/>
          <w:sz w:val="24"/>
        </w:rPr>
        <w:t>prostřednictvím</w:t>
      </w:r>
      <w:r w:rsidRPr="00006684">
        <w:rPr>
          <w:color w:val="000009"/>
          <w:spacing w:val="-1"/>
          <w:sz w:val="24"/>
        </w:rPr>
        <w:t xml:space="preserve"> </w:t>
      </w:r>
      <w:r w:rsidRPr="00006684">
        <w:rPr>
          <w:color w:val="000009"/>
          <w:sz w:val="24"/>
        </w:rPr>
        <w:t>svého</w:t>
      </w:r>
      <w:r w:rsidRPr="00006684">
        <w:rPr>
          <w:color w:val="000009"/>
          <w:spacing w:val="-4"/>
          <w:sz w:val="24"/>
        </w:rPr>
        <w:t xml:space="preserve"> </w:t>
      </w:r>
      <w:r w:rsidRPr="00006684">
        <w:rPr>
          <w:color w:val="000009"/>
          <w:sz w:val="24"/>
        </w:rPr>
        <w:t xml:space="preserve">statutárního </w:t>
      </w:r>
      <w:r w:rsidR="00735D94">
        <w:rPr>
          <w:color w:val="000009"/>
          <w:sz w:val="24"/>
        </w:rPr>
        <w:t>orgánu</w:t>
      </w:r>
      <w:r w:rsidR="00735D94" w:rsidRPr="00006684">
        <w:rPr>
          <w:color w:val="000009"/>
          <w:sz w:val="24"/>
        </w:rPr>
        <w:t xml:space="preserve"> </w:t>
      </w:r>
      <w:r w:rsidRPr="00006684">
        <w:rPr>
          <w:color w:val="000009"/>
          <w:sz w:val="24"/>
        </w:rPr>
        <w:t>(právnická osoba) za předpokladu, že splňuje předpoklady uvedené v</w:t>
      </w:r>
      <w:r w:rsidR="00006684" w:rsidRPr="00006684">
        <w:rPr>
          <w:color w:val="000009"/>
          <w:sz w:val="24"/>
        </w:rPr>
        <w:t> </w:t>
      </w:r>
      <w:r w:rsidRPr="00006684">
        <w:rPr>
          <w:color w:val="000009"/>
          <w:sz w:val="24"/>
        </w:rPr>
        <w:t>těchto</w:t>
      </w:r>
      <w:r w:rsidR="00006684" w:rsidRPr="00006684">
        <w:rPr>
          <w:color w:val="000009"/>
          <w:sz w:val="24"/>
        </w:rPr>
        <w:t xml:space="preserve"> </w:t>
      </w:r>
      <w:r w:rsidRPr="00006684">
        <w:rPr>
          <w:color w:val="000009"/>
          <w:sz w:val="24"/>
          <w:szCs w:val="24"/>
        </w:rPr>
        <w:t>Podmínkách,</w:t>
      </w:r>
      <w:r w:rsidRPr="00006684">
        <w:rPr>
          <w:color w:val="000009"/>
          <w:spacing w:val="-2"/>
          <w:sz w:val="24"/>
          <w:szCs w:val="24"/>
        </w:rPr>
        <w:t xml:space="preserve"> </w:t>
      </w:r>
      <w:r w:rsidRPr="00006684">
        <w:rPr>
          <w:color w:val="000009"/>
          <w:spacing w:val="-4"/>
          <w:sz w:val="24"/>
          <w:szCs w:val="24"/>
        </w:rPr>
        <w:t>tj.:</w:t>
      </w:r>
    </w:p>
    <w:p w14:paraId="2466347D" w14:textId="4065201C" w:rsidR="0082431D" w:rsidRDefault="00820332" w:rsidP="006C5BCC">
      <w:pPr>
        <w:pStyle w:val="Odstavecseseznamem"/>
        <w:numPr>
          <w:ilvl w:val="1"/>
          <w:numId w:val="4"/>
        </w:numPr>
        <w:spacing w:before="43" w:after="120" w:line="276" w:lineRule="auto"/>
        <w:ind w:left="1134" w:right="2" w:hanging="283"/>
        <w:jc w:val="both"/>
        <w:rPr>
          <w:sz w:val="24"/>
        </w:rPr>
      </w:pPr>
      <w:r>
        <w:rPr>
          <w:color w:val="000009"/>
          <w:sz w:val="24"/>
        </w:rPr>
        <w:t>žadatel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dotaci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musí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mít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bydliště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(fyzická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osoba)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nebo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sídlo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(právnická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osoba</w:t>
      </w:r>
      <w:r w:rsidR="00080BAE">
        <w:rPr>
          <w:color w:val="000009"/>
          <w:sz w:val="24"/>
        </w:rPr>
        <w:t xml:space="preserve"> nebo podnikající fyzická osoba</w:t>
      </w:r>
      <w:r>
        <w:rPr>
          <w:color w:val="000009"/>
          <w:sz w:val="24"/>
        </w:rPr>
        <w:t>)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území hlavního města Prahy a musí realizovat své aktivity na území MČ Praha 8,</w:t>
      </w:r>
    </w:p>
    <w:p w14:paraId="79228B7F" w14:textId="1FD78EA7" w:rsidR="0082431D" w:rsidRPr="00006684" w:rsidRDefault="00820332" w:rsidP="006C5BCC">
      <w:pPr>
        <w:pStyle w:val="Odstavecseseznamem"/>
        <w:numPr>
          <w:ilvl w:val="1"/>
          <w:numId w:val="4"/>
        </w:numPr>
        <w:spacing w:before="0" w:after="120" w:line="276" w:lineRule="auto"/>
        <w:ind w:left="1134" w:right="2" w:hanging="283"/>
        <w:jc w:val="both"/>
        <w:rPr>
          <w:sz w:val="24"/>
          <w:szCs w:val="24"/>
        </w:rPr>
      </w:pPr>
      <w:r w:rsidRPr="00006684">
        <w:rPr>
          <w:color w:val="000009"/>
          <w:sz w:val="24"/>
        </w:rPr>
        <w:t>žadatel,</w:t>
      </w:r>
      <w:r w:rsidRPr="00006684">
        <w:rPr>
          <w:color w:val="000009"/>
          <w:spacing w:val="-3"/>
          <w:sz w:val="24"/>
        </w:rPr>
        <w:t xml:space="preserve"> </w:t>
      </w:r>
      <w:r w:rsidRPr="00006684">
        <w:rPr>
          <w:color w:val="000009"/>
          <w:sz w:val="24"/>
        </w:rPr>
        <w:t>který</w:t>
      </w:r>
      <w:r w:rsidRPr="00006684">
        <w:rPr>
          <w:color w:val="000009"/>
          <w:spacing w:val="-3"/>
          <w:sz w:val="24"/>
        </w:rPr>
        <w:t xml:space="preserve"> </w:t>
      </w:r>
      <w:r w:rsidRPr="00006684">
        <w:rPr>
          <w:color w:val="000009"/>
          <w:sz w:val="24"/>
        </w:rPr>
        <w:t>je</w:t>
      </w:r>
      <w:r w:rsidRPr="00006684">
        <w:rPr>
          <w:color w:val="000009"/>
          <w:spacing w:val="-5"/>
          <w:sz w:val="24"/>
        </w:rPr>
        <w:t xml:space="preserve"> </w:t>
      </w:r>
      <w:r w:rsidRPr="00006684">
        <w:rPr>
          <w:color w:val="000009"/>
          <w:sz w:val="24"/>
        </w:rPr>
        <w:t>právnickou</w:t>
      </w:r>
      <w:r w:rsidRPr="00006684">
        <w:rPr>
          <w:color w:val="000009"/>
          <w:spacing w:val="-3"/>
          <w:sz w:val="24"/>
        </w:rPr>
        <w:t xml:space="preserve"> </w:t>
      </w:r>
      <w:r w:rsidRPr="00006684">
        <w:rPr>
          <w:color w:val="000009"/>
          <w:sz w:val="24"/>
        </w:rPr>
        <w:t>osobou</w:t>
      </w:r>
      <w:r w:rsidR="00E25288">
        <w:rPr>
          <w:color w:val="000009"/>
          <w:sz w:val="24"/>
        </w:rPr>
        <w:t>,</w:t>
      </w:r>
      <w:r w:rsidRPr="00006684">
        <w:rPr>
          <w:color w:val="000009"/>
          <w:spacing w:val="-3"/>
          <w:sz w:val="24"/>
        </w:rPr>
        <w:t xml:space="preserve"> </w:t>
      </w:r>
      <w:r w:rsidRPr="00006684">
        <w:rPr>
          <w:color w:val="000009"/>
          <w:sz w:val="24"/>
        </w:rPr>
        <w:t>není</w:t>
      </w:r>
      <w:r w:rsidRPr="00006684">
        <w:rPr>
          <w:color w:val="000009"/>
          <w:spacing w:val="-3"/>
          <w:sz w:val="24"/>
        </w:rPr>
        <w:t xml:space="preserve"> </w:t>
      </w:r>
      <w:r w:rsidRPr="00006684">
        <w:rPr>
          <w:color w:val="000009"/>
          <w:sz w:val="24"/>
        </w:rPr>
        <w:t>zřízen</w:t>
      </w:r>
      <w:r w:rsidRPr="00006684">
        <w:rPr>
          <w:color w:val="000009"/>
          <w:spacing w:val="-3"/>
          <w:sz w:val="24"/>
        </w:rPr>
        <w:t xml:space="preserve"> </w:t>
      </w:r>
      <w:r w:rsidRPr="00006684">
        <w:rPr>
          <w:color w:val="000009"/>
          <w:sz w:val="24"/>
        </w:rPr>
        <w:t>hlavním</w:t>
      </w:r>
      <w:r w:rsidRPr="00006684">
        <w:rPr>
          <w:color w:val="000009"/>
          <w:spacing w:val="-3"/>
          <w:sz w:val="24"/>
        </w:rPr>
        <w:t xml:space="preserve"> </w:t>
      </w:r>
      <w:r w:rsidRPr="00006684">
        <w:rPr>
          <w:color w:val="000009"/>
          <w:sz w:val="24"/>
        </w:rPr>
        <w:t>městem</w:t>
      </w:r>
      <w:r w:rsidRPr="00006684">
        <w:rPr>
          <w:color w:val="000009"/>
          <w:spacing w:val="-3"/>
          <w:sz w:val="24"/>
        </w:rPr>
        <w:t xml:space="preserve"> </w:t>
      </w:r>
      <w:r w:rsidRPr="00006684">
        <w:rPr>
          <w:color w:val="000009"/>
          <w:sz w:val="24"/>
        </w:rPr>
        <w:t>Prahou,</w:t>
      </w:r>
      <w:r w:rsidRPr="00006684">
        <w:rPr>
          <w:color w:val="000009"/>
          <w:spacing w:val="-3"/>
          <w:sz w:val="24"/>
        </w:rPr>
        <w:t xml:space="preserve"> </w:t>
      </w:r>
      <w:r w:rsidRPr="00006684">
        <w:rPr>
          <w:color w:val="000009"/>
          <w:sz w:val="24"/>
        </w:rPr>
        <w:t>MČ</w:t>
      </w:r>
      <w:r w:rsidRPr="00006684">
        <w:rPr>
          <w:color w:val="000009"/>
          <w:spacing w:val="-3"/>
          <w:sz w:val="24"/>
        </w:rPr>
        <w:t xml:space="preserve"> </w:t>
      </w:r>
      <w:r w:rsidRPr="00006684">
        <w:rPr>
          <w:color w:val="000009"/>
          <w:sz w:val="24"/>
        </w:rPr>
        <w:t>Praha</w:t>
      </w:r>
      <w:r w:rsidRPr="00006684">
        <w:rPr>
          <w:color w:val="000009"/>
          <w:spacing w:val="-4"/>
          <w:sz w:val="24"/>
        </w:rPr>
        <w:t xml:space="preserve"> </w:t>
      </w:r>
      <w:r w:rsidRPr="00006684">
        <w:rPr>
          <w:color w:val="000009"/>
          <w:sz w:val="24"/>
        </w:rPr>
        <w:t>8</w:t>
      </w:r>
      <w:r w:rsidRPr="00006684">
        <w:rPr>
          <w:color w:val="000009"/>
          <w:spacing w:val="-3"/>
          <w:sz w:val="24"/>
        </w:rPr>
        <w:t xml:space="preserve"> </w:t>
      </w:r>
      <w:r w:rsidRPr="00006684">
        <w:rPr>
          <w:color w:val="000009"/>
          <w:sz w:val="24"/>
        </w:rPr>
        <w:t>ani ostatními městskými částmi hlavního města Praha a není ani příspěvkovou nebo jinou</w:t>
      </w:r>
      <w:r w:rsidR="00006684" w:rsidRPr="00006684">
        <w:rPr>
          <w:color w:val="000009"/>
          <w:sz w:val="24"/>
        </w:rPr>
        <w:t xml:space="preserve"> </w:t>
      </w:r>
      <w:r w:rsidR="00006684">
        <w:rPr>
          <w:color w:val="000009"/>
          <w:sz w:val="24"/>
        </w:rPr>
        <w:t>z </w:t>
      </w:r>
      <w:r w:rsidRPr="00006684">
        <w:rPr>
          <w:color w:val="000009"/>
          <w:sz w:val="24"/>
          <w:szCs w:val="24"/>
        </w:rPr>
        <w:t>organizací</w:t>
      </w:r>
      <w:r w:rsidRPr="00006684">
        <w:rPr>
          <w:color w:val="000009"/>
          <w:spacing w:val="-2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výše</w:t>
      </w:r>
      <w:r w:rsidRPr="00006684">
        <w:rPr>
          <w:color w:val="000009"/>
          <w:spacing w:val="-1"/>
          <w:sz w:val="24"/>
          <w:szCs w:val="24"/>
        </w:rPr>
        <w:t xml:space="preserve"> </w:t>
      </w:r>
      <w:r w:rsidRPr="00006684">
        <w:rPr>
          <w:color w:val="000009"/>
          <w:spacing w:val="-2"/>
          <w:sz w:val="24"/>
          <w:szCs w:val="24"/>
        </w:rPr>
        <w:t>uvedených;</w:t>
      </w:r>
    </w:p>
    <w:p w14:paraId="3D4E91AE" w14:textId="77777777" w:rsidR="0082431D" w:rsidRPr="00610295" w:rsidRDefault="00820332" w:rsidP="006C5BCC">
      <w:pPr>
        <w:pStyle w:val="Odstavecseseznamem"/>
        <w:numPr>
          <w:ilvl w:val="1"/>
          <w:numId w:val="4"/>
        </w:numPr>
        <w:spacing w:after="120" w:line="276" w:lineRule="auto"/>
        <w:ind w:left="1134" w:right="2" w:hanging="283"/>
        <w:rPr>
          <w:sz w:val="24"/>
        </w:rPr>
      </w:pPr>
      <w:r w:rsidRPr="00610295">
        <w:rPr>
          <w:color w:val="000009"/>
          <w:sz w:val="24"/>
        </w:rPr>
        <w:t>činnost</w:t>
      </w:r>
      <w:r w:rsidRPr="00610295">
        <w:rPr>
          <w:color w:val="000009"/>
          <w:spacing w:val="-3"/>
          <w:sz w:val="24"/>
        </w:rPr>
        <w:t xml:space="preserve"> </w:t>
      </w:r>
      <w:r w:rsidRPr="00610295">
        <w:rPr>
          <w:color w:val="000009"/>
          <w:sz w:val="24"/>
        </w:rPr>
        <w:t>žadatele</w:t>
      </w:r>
      <w:r w:rsidRPr="00610295">
        <w:rPr>
          <w:color w:val="000009"/>
          <w:spacing w:val="-2"/>
          <w:sz w:val="24"/>
        </w:rPr>
        <w:t xml:space="preserve"> </w:t>
      </w:r>
      <w:r w:rsidRPr="00610295">
        <w:rPr>
          <w:color w:val="000009"/>
          <w:sz w:val="24"/>
        </w:rPr>
        <w:t>je</w:t>
      </w:r>
      <w:r w:rsidRPr="00610295">
        <w:rPr>
          <w:color w:val="000009"/>
          <w:spacing w:val="-2"/>
          <w:sz w:val="24"/>
        </w:rPr>
        <w:t xml:space="preserve"> </w:t>
      </w:r>
      <w:r w:rsidRPr="00610295">
        <w:rPr>
          <w:color w:val="000009"/>
          <w:sz w:val="24"/>
        </w:rPr>
        <w:t>určena</w:t>
      </w:r>
      <w:r w:rsidRPr="00610295">
        <w:rPr>
          <w:color w:val="000009"/>
          <w:spacing w:val="-2"/>
          <w:sz w:val="24"/>
        </w:rPr>
        <w:t xml:space="preserve"> </w:t>
      </w:r>
      <w:r w:rsidRPr="00610295">
        <w:rPr>
          <w:color w:val="000009"/>
          <w:sz w:val="24"/>
        </w:rPr>
        <w:t>pro</w:t>
      </w:r>
      <w:r w:rsidRPr="00610295">
        <w:rPr>
          <w:color w:val="000009"/>
          <w:spacing w:val="-1"/>
          <w:sz w:val="24"/>
        </w:rPr>
        <w:t xml:space="preserve"> </w:t>
      </w:r>
      <w:r w:rsidRPr="00610295">
        <w:rPr>
          <w:color w:val="000009"/>
          <w:sz w:val="24"/>
        </w:rPr>
        <w:t>obyvatele</w:t>
      </w:r>
      <w:r w:rsidRPr="00610295">
        <w:rPr>
          <w:color w:val="000009"/>
          <w:spacing w:val="-2"/>
          <w:sz w:val="24"/>
        </w:rPr>
        <w:t xml:space="preserve"> </w:t>
      </w:r>
      <w:r w:rsidRPr="00610295">
        <w:rPr>
          <w:color w:val="000009"/>
          <w:sz w:val="24"/>
        </w:rPr>
        <w:t>MČ</w:t>
      </w:r>
      <w:r w:rsidRPr="00610295">
        <w:rPr>
          <w:color w:val="000009"/>
          <w:spacing w:val="-1"/>
          <w:sz w:val="24"/>
        </w:rPr>
        <w:t xml:space="preserve"> </w:t>
      </w:r>
      <w:r w:rsidRPr="00610295">
        <w:rPr>
          <w:color w:val="000009"/>
          <w:sz w:val="24"/>
        </w:rPr>
        <w:t>Praha</w:t>
      </w:r>
      <w:r w:rsidRPr="00610295">
        <w:rPr>
          <w:color w:val="000009"/>
          <w:spacing w:val="-1"/>
          <w:sz w:val="24"/>
        </w:rPr>
        <w:t xml:space="preserve"> </w:t>
      </w:r>
      <w:r w:rsidRPr="00610295">
        <w:rPr>
          <w:color w:val="000009"/>
          <w:spacing w:val="-5"/>
          <w:sz w:val="24"/>
        </w:rPr>
        <w:t>8.</w:t>
      </w:r>
    </w:p>
    <w:p w14:paraId="0A379482" w14:textId="30ED58DE" w:rsidR="0082431D" w:rsidRPr="00610295" w:rsidRDefault="00820332" w:rsidP="006C5BCC">
      <w:pPr>
        <w:pStyle w:val="Odstavecseseznamem"/>
        <w:numPr>
          <w:ilvl w:val="0"/>
          <w:numId w:val="4"/>
        </w:numPr>
        <w:spacing w:after="120" w:line="276" w:lineRule="auto"/>
        <w:ind w:left="709" w:right="2" w:hanging="433"/>
        <w:jc w:val="both"/>
        <w:rPr>
          <w:sz w:val="24"/>
          <w:szCs w:val="24"/>
        </w:rPr>
      </w:pPr>
      <w:r w:rsidRPr="00610295">
        <w:rPr>
          <w:sz w:val="24"/>
          <w:szCs w:val="24"/>
        </w:rPr>
        <w:t>Žadatel</w:t>
      </w:r>
      <w:r w:rsidRPr="00610295">
        <w:rPr>
          <w:spacing w:val="-4"/>
          <w:sz w:val="24"/>
          <w:szCs w:val="24"/>
        </w:rPr>
        <w:t xml:space="preserve"> </w:t>
      </w:r>
      <w:r w:rsidRPr="00610295">
        <w:rPr>
          <w:sz w:val="24"/>
          <w:szCs w:val="24"/>
        </w:rPr>
        <w:t>je</w:t>
      </w:r>
      <w:r w:rsidRPr="00610295">
        <w:rPr>
          <w:spacing w:val="-4"/>
          <w:sz w:val="24"/>
          <w:szCs w:val="24"/>
        </w:rPr>
        <w:t xml:space="preserve"> </w:t>
      </w:r>
      <w:r w:rsidRPr="00610295">
        <w:rPr>
          <w:sz w:val="24"/>
          <w:szCs w:val="24"/>
        </w:rPr>
        <w:t>do</w:t>
      </w:r>
      <w:r w:rsidRPr="00610295">
        <w:rPr>
          <w:spacing w:val="-4"/>
          <w:sz w:val="24"/>
          <w:szCs w:val="24"/>
        </w:rPr>
        <w:t xml:space="preserve"> </w:t>
      </w:r>
      <w:r w:rsidRPr="00610295">
        <w:rPr>
          <w:sz w:val="24"/>
          <w:szCs w:val="24"/>
        </w:rPr>
        <w:t>dotačního</w:t>
      </w:r>
      <w:r w:rsidRPr="00610295">
        <w:rPr>
          <w:spacing w:val="-4"/>
          <w:sz w:val="24"/>
          <w:szCs w:val="24"/>
        </w:rPr>
        <w:t xml:space="preserve"> </w:t>
      </w:r>
      <w:r w:rsidRPr="00610295">
        <w:rPr>
          <w:sz w:val="24"/>
          <w:szCs w:val="24"/>
        </w:rPr>
        <w:t>řízení</w:t>
      </w:r>
      <w:r w:rsidRPr="00610295">
        <w:rPr>
          <w:spacing w:val="-4"/>
          <w:sz w:val="24"/>
          <w:szCs w:val="24"/>
        </w:rPr>
        <w:t xml:space="preserve"> </w:t>
      </w:r>
      <w:r w:rsidRPr="00610295">
        <w:rPr>
          <w:sz w:val="24"/>
          <w:szCs w:val="24"/>
        </w:rPr>
        <w:t>zařazen</w:t>
      </w:r>
      <w:r w:rsidRPr="00610295">
        <w:rPr>
          <w:spacing w:val="-4"/>
          <w:sz w:val="24"/>
          <w:szCs w:val="24"/>
        </w:rPr>
        <w:t xml:space="preserve"> </w:t>
      </w:r>
      <w:r w:rsidRPr="00610295">
        <w:rPr>
          <w:sz w:val="24"/>
          <w:szCs w:val="24"/>
        </w:rPr>
        <w:t>výhradně</w:t>
      </w:r>
      <w:r w:rsidRPr="00610295">
        <w:rPr>
          <w:spacing w:val="-5"/>
          <w:sz w:val="24"/>
          <w:szCs w:val="24"/>
        </w:rPr>
        <w:t xml:space="preserve"> </w:t>
      </w:r>
      <w:r w:rsidRPr="00610295">
        <w:rPr>
          <w:sz w:val="24"/>
          <w:szCs w:val="24"/>
        </w:rPr>
        <w:t>na</w:t>
      </w:r>
      <w:r w:rsidRPr="00610295">
        <w:rPr>
          <w:spacing w:val="-5"/>
          <w:sz w:val="24"/>
          <w:szCs w:val="24"/>
        </w:rPr>
        <w:t xml:space="preserve"> </w:t>
      </w:r>
      <w:r w:rsidRPr="00610295">
        <w:rPr>
          <w:sz w:val="24"/>
          <w:szCs w:val="24"/>
        </w:rPr>
        <w:t>základě</w:t>
      </w:r>
      <w:r w:rsidRPr="00610295">
        <w:rPr>
          <w:spacing w:val="-4"/>
          <w:sz w:val="24"/>
          <w:szCs w:val="24"/>
        </w:rPr>
        <w:t xml:space="preserve"> </w:t>
      </w:r>
      <w:r w:rsidRPr="00610295">
        <w:rPr>
          <w:sz w:val="24"/>
          <w:szCs w:val="24"/>
        </w:rPr>
        <w:t>žádosti</w:t>
      </w:r>
      <w:r w:rsidRPr="00610295">
        <w:rPr>
          <w:spacing w:val="-4"/>
          <w:sz w:val="24"/>
          <w:szCs w:val="24"/>
        </w:rPr>
        <w:t xml:space="preserve"> </w:t>
      </w:r>
      <w:r w:rsidRPr="00610295">
        <w:rPr>
          <w:sz w:val="24"/>
          <w:szCs w:val="24"/>
        </w:rPr>
        <w:t>vyplněné</w:t>
      </w:r>
      <w:r w:rsidRPr="00610295">
        <w:rPr>
          <w:spacing w:val="-5"/>
          <w:sz w:val="24"/>
          <w:szCs w:val="24"/>
        </w:rPr>
        <w:t xml:space="preserve"> </w:t>
      </w:r>
      <w:r w:rsidRPr="00610295">
        <w:rPr>
          <w:sz w:val="24"/>
          <w:szCs w:val="24"/>
        </w:rPr>
        <w:t>v</w:t>
      </w:r>
      <w:r w:rsidR="00006684" w:rsidRPr="00610295">
        <w:rPr>
          <w:sz w:val="24"/>
          <w:szCs w:val="24"/>
        </w:rPr>
        <w:t> </w:t>
      </w:r>
      <w:r w:rsidRPr="00610295">
        <w:rPr>
          <w:sz w:val="24"/>
          <w:szCs w:val="24"/>
        </w:rPr>
        <w:t xml:space="preserve">elektronickém systému </w:t>
      </w:r>
      <w:hyperlink r:id="rId7">
        <w:r w:rsidRPr="00610295">
          <w:rPr>
            <w:color w:val="0462C1"/>
            <w:sz w:val="24"/>
            <w:szCs w:val="24"/>
            <w:u w:val="single" w:color="0462C1"/>
          </w:rPr>
          <w:t>https://dotace.praha8.cz/</w:t>
        </w:r>
        <w:r w:rsidRPr="00610295">
          <w:rPr>
            <w:sz w:val="24"/>
            <w:szCs w:val="24"/>
          </w:rPr>
          <w:t>,</w:t>
        </w:r>
      </w:hyperlink>
      <w:r w:rsidRPr="00610295">
        <w:rPr>
          <w:sz w:val="24"/>
          <w:szCs w:val="24"/>
        </w:rPr>
        <w:t xml:space="preserve"> </w:t>
      </w:r>
      <w:r w:rsidR="00080BAE" w:rsidRPr="00610295">
        <w:rPr>
          <w:sz w:val="24"/>
          <w:szCs w:val="24"/>
        </w:rPr>
        <w:t xml:space="preserve">provozovaném </w:t>
      </w:r>
      <w:r w:rsidRPr="00610295">
        <w:rPr>
          <w:sz w:val="24"/>
          <w:szCs w:val="24"/>
        </w:rPr>
        <w:t>MČ Praha 8.</w:t>
      </w:r>
    </w:p>
    <w:p w14:paraId="38907E2C" w14:textId="6EFF7E7E" w:rsidR="0082431D" w:rsidRPr="00645D10" w:rsidRDefault="00820332" w:rsidP="005B0398">
      <w:pPr>
        <w:pStyle w:val="Odstavecseseznamem"/>
        <w:numPr>
          <w:ilvl w:val="1"/>
          <w:numId w:val="4"/>
        </w:numPr>
        <w:spacing w:before="2" w:after="120" w:line="276" w:lineRule="auto"/>
        <w:ind w:left="1134" w:right="2" w:hanging="283"/>
        <w:jc w:val="both"/>
        <w:rPr>
          <w:b/>
          <w:bCs/>
          <w:color w:val="000009"/>
          <w:sz w:val="24"/>
        </w:rPr>
      </w:pPr>
      <w:r w:rsidRPr="00645D10">
        <w:rPr>
          <w:sz w:val="24"/>
        </w:rPr>
        <w:t>Žadatel</w:t>
      </w:r>
      <w:r w:rsidRPr="00645D10">
        <w:rPr>
          <w:spacing w:val="-3"/>
          <w:sz w:val="24"/>
        </w:rPr>
        <w:t xml:space="preserve"> </w:t>
      </w:r>
      <w:r w:rsidRPr="00645D10">
        <w:rPr>
          <w:sz w:val="24"/>
        </w:rPr>
        <w:t>je</w:t>
      </w:r>
      <w:r w:rsidRPr="00645D10">
        <w:rPr>
          <w:spacing w:val="-3"/>
          <w:sz w:val="24"/>
        </w:rPr>
        <w:t xml:space="preserve"> </w:t>
      </w:r>
      <w:r w:rsidRPr="00645D10">
        <w:rPr>
          <w:sz w:val="24"/>
        </w:rPr>
        <w:t>do</w:t>
      </w:r>
      <w:r w:rsidRPr="00645D10">
        <w:rPr>
          <w:spacing w:val="-3"/>
          <w:sz w:val="24"/>
        </w:rPr>
        <w:t xml:space="preserve"> </w:t>
      </w:r>
      <w:r w:rsidRPr="00645D10">
        <w:rPr>
          <w:sz w:val="24"/>
        </w:rPr>
        <w:t>dotačního</w:t>
      </w:r>
      <w:r w:rsidRPr="00645D10">
        <w:rPr>
          <w:spacing w:val="-3"/>
          <w:sz w:val="24"/>
        </w:rPr>
        <w:t xml:space="preserve"> </w:t>
      </w:r>
      <w:r w:rsidRPr="00645D10">
        <w:rPr>
          <w:sz w:val="24"/>
        </w:rPr>
        <w:t>řízení</w:t>
      </w:r>
      <w:r w:rsidRPr="00645D10">
        <w:rPr>
          <w:spacing w:val="-3"/>
          <w:sz w:val="24"/>
        </w:rPr>
        <w:t xml:space="preserve"> </w:t>
      </w:r>
      <w:r w:rsidRPr="00645D10">
        <w:rPr>
          <w:sz w:val="24"/>
        </w:rPr>
        <w:t>zařazen</w:t>
      </w:r>
      <w:r w:rsidRPr="00645D10">
        <w:rPr>
          <w:spacing w:val="-3"/>
          <w:sz w:val="24"/>
        </w:rPr>
        <w:t xml:space="preserve"> </w:t>
      </w:r>
      <w:r w:rsidRPr="00645D10">
        <w:rPr>
          <w:sz w:val="24"/>
        </w:rPr>
        <w:t>na</w:t>
      </w:r>
      <w:r w:rsidRPr="00645D10">
        <w:rPr>
          <w:spacing w:val="-2"/>
          <w:sz w:val="24"/>
        </w:rPr>
        <w:t xml:space="preserve"> </w:t>
      </w:r>
      <w:r w:rsidRPr="00645D10">
        <w:rPr>
          <w:sz w:val="24"/>
        </w:rPr>
        <w:t>základě</w:t>
      </w:r>
      <w:r w:rsidRPr="00645D10">
        <w:rPr>
          <w:spacing w:val="-4"/>
          <w:sz w:val="24"/>
        </w:rPr>
        <w:t xml:space="preserve"> </w:t>
      </w:r>
      <w:r w:rsidRPr="00645D10">
        <w:rPr>
          <w:sz w:val="24"/>
        </w:rPr>
        <w:t>žádosti</w:t>
      </w:r>
      <w:r w:rsidRPr="00645D10">
        <w:rPr>
          <w:spacing w:val="-3"/>
          <w:sz w:val="24"/>
        </w:rPr>
        <w:t xml:space="preserve"> </w:t>
      </w:r>
      <w:r w:rsidRPr="00645D10">
        <w:rPr>
          <w:sz w:val="24"/>
        </w:rPr>
        <w:t>vyplněné</w:t>
      </w:r>
      <w:r w:rsidRPr="00645D10">
        <w:rPr>
          <w:spacing w:val="-4"/>
          <w:sz w:val="24"/>
        </w:rPr>
        <w:t xml:space="preserve"> </w:t>
      </w:r>
      <w:r w:rsidRPr="00645D10">
        <w:rPr>
          <w:sz w:val="24"/>
        </w:rPr>
        <w:t>podle</w:t>
      </w:r>
      <w:r w:rsidRPr="00645D10">
        <w:rPr>
          <w:spacing w:val="-4"/>
          <w:sz w:val="24"/>
        </w:rPr>
        <w:t xml:space="preserve"> </w:t>
      </w:r>
      <w:r w:rsidRPr="00645D10">
        <w:rPr>
          <w:sz w:val="24"/>
        </w:rPr>
        <w:t>odst.</w:t>
      </w:r>
      <w:r w:rsidRPr="00645D10">
        <w:rPr>
          <w:spacing w:val="-1"/>
          <w:sz w:val="24"/>
        </w:rPr>
        <w:t xml:space="preserve"> </w:t>
      </w:r>
      <w:r w:rsidRPr="00645D10">
        <w:rPr>
          <w:sz w:val="24"/>
        </w:rPr>
        <w:t>3</w:t>
      </w:r>
      <w:r w:rsidRPr="00645D10">
        <w:rPr>
          <w:spacing w:val="-3"/>
          <w:sz w:val="24"/>
        </w:rPr>
        <w:t xml:space="preserve"> </w:t>
      </w:r>
      <w:r w:rsidRPr="00645D10">
        <w:rPr>
          <w:sz w:val="24"/>
        </w:rPr>
        <w:t xml:space="preserve">tohoto článku, </w:t>
      </w:r>
      <w:r w:rsidRPr="00645D10">
        <w:rPr>
          <w:b/>
          <w:sz w:val="24"/>
        </w:rPr>
        <w:t xml:space="preserve">doručené poskytovateli dotace </w:t>
      </w:r>
      <w:r w:rsidRPr="00645D10">
        <w:rPr>
          <w:b/>
          <w:bCs/>
          <w:sz w:val="24"/>
        </w:rPr>
        <w:t>prostřednictvím</w:t>
      </w:r>
      <w:r w:rsidRPr="00645D10">
        <w:rPr>
          <w:b/>
          <w:bCs/>
          <w:color w:val="000009"/>
          <w:sz w:val="24"/>
        </w:rPr>
        <w:t xml:space="preserve"> elektronického systému </w:t>
      </w:r>
      <w:hyperlink r:id="rId8" w:history="1">
        <w:r w:rsidR="00ED7570" w:rsidRPr="00645D10">
          <w:rPr>
            <w:rStyle w:val="Hypertextovodkaz"/>
            <w:b/>
            <w:bCs/>
            <w:sz w:val="24"/>
          </w:rPr>
          <w:t>https://dotace.praha8.cz/</w:t>
        </w:r>
      </w:hyperlink>
      <w:r w:rsidRPr="00645D10">
        <w:rPr>
          <w:b/>
          <w:bCs/>
          <w:color w:val="000009"/>
          <w:sz w:val="24"/>
        </w:rPr>
        <w:t>, provozovaného MČ Praha</w:t>
      </w:r>
      <w:r w:rsidR="00006684" w:rsidRPr="00645D10">
        <w:rPr>
          <w:b/>
          <w:bCs/>
          <w:color w:val="000009"/>
          <w:sz w:val="24"/>
        </w:rPr>
        <w:t> </w:t>
      </w:r>
      <w:r w:rsidRPr="00645D10">
        <w:rPr>
          <w:b/>
          <w:bCs/>
          <w:color w:val="000009"/>
          <w:sz w:val="24"/>
        </w:rPr>
        <w:t>8, za pomoci tlačítka „Odeslat žádost datovou schránkou“</w:t>
      </w:r>
      <w:r w:rsidR="00E11C36" w:rsidRPr="00645D10">
        <w:rPr>
          <w:b/>
          <w:bCs/>
          <w:color w:val="000009"/>
          <w:sz w:val="24"/>
        </w:rPr>
        <w:t>.</w:t>
      </w:r>
    </w:p>
    <w:p w14:paraId="292D1816" w14:textId="77777777" w:rsidR="0082431D" w:rsidRDefault="00820332" w:rsidP="006C5BCC">
      <w:pPr>
        <w:pStyle w:val="Odstavecseseznamem"/>
        <w:numPr>
          <w:ilvl w:val="0"/>
          <w:numId w:val="4"/>
        </w:numPr>
        <w:spacing w:before="0" w:after="120" w:line="276" w:lineRule="auto"/>
        <w:ind w:left="709" w:right="2" w:hanging="425"/>
        <w:rPr>
          <w:color w:val="000009"/>
          <w:sz w:val="24"/>
        </w:rPr>
      </w:pPr>
      <w:r>
        <w:rPr>
          <w:color w:val="000009"/>
          <w:sz w:val="24"/>
        </w:rPr>
        <w:t>Povinné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přílohy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formuláře</w:t>
      </w:r>
      <w:r>
        <w:rPr>
          <w:color w:val="000009"/>
          <w:spacing w:val="-2"/>
          <w:sz w:val="24"/>
        </w:rPr>
        <w:t xml:space="preserve"> žádosti:</w:t>
      </w:r>
    </w:p>
    <w:p w14:paraId="0A442267" w14:textId="0555C4E0" w:rsidR="00902349" w:rsidRPr="00902349" w:rsidRDefault="00820332" w:rsidP="00902349">
      <w:pPr>
        <w:pStyle w:val="Zkladntext"/>
        <w:numPr>
          <w:ilvl w:val="0"/>
          <w:numId w:val="10"/>
        </w:numPr>
        <w:spacing w:before="156" w:line="278" w:lineRule="auto"/>
        <w:ind w:left="1134" w:right="117" w:hanging="283"/>
        <w:jc w:val="both"/>
      </w:pPr>
      <w:bookmarkStart w:id="3" w:name="_Hlk151490036"/>
      <w:r>
        <w:rPr>
          <w:color w:val="000009"/>
        </w:rPr>
        <w:t>Doklad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právní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subjektivitě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žadatele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originál,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úředně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ověřená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kopie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nebo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přímý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odkaz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 xml:space="preserve">na příslušnou elektronickou evidenci, kde je subjekt registrován (např. </w:t>
      </w:r>
      <w:hyperlink r:id="rId9" w:history="1">
        <w:r w:rsidR="00902349" w:rsidRPr="0048393F">
          <w:rPr>
            <w:rStyle w:val="Hypertextovodkaz"/>
          </w:rPr>
          <w:t>www.justice.cz</w:t>
        </w:r>
      </w:hyperlink>
      <w:r>
        <w:rPr>
          <w:color w:val="0000FF"/>
        </w:rPr>
        <w:t>)</w:t>
      </w:r>
      <w:r>
        <w:rPr>
          <w:color w:val="000009"/>
        </w:rPr>
        <w:t>.</w:t>
      </w:r>
      <w:r w:rsidR="00902349" w:rsidRPr="00902349">
        <w:rPr>
          <w:color w:val="000009"/>
        </w:rPr>
        <w:t xml:space="preserve"> </w:t>
      </w:r>
    </w:p>
    <w:p w14:paraId="4201D72A" w14:textId="345DB70C" w:rsidR="0082431D" w:rsidRPr="00902349" w:rsidRDefault="00902349" w:rsidP="00902349">
      <w:pPr>
        <w:pStyle w:val="Zkladntext"/>
        <w:numPr>
          <w:ilvl w:val="0"/>
          <w:numId w:val="10"/>
        </w:numPr>
        <w:spacing w:before="156" w:line="278" w:lineRule="auto"/>
        <w:ind w:left="1134" w:right="117" w:hanging="283"/>
        <w:jc w:val="both"/>
      </w:pPr>
      <w:r w:rsidRPr="00A97FB9">
        <w:rPr>
          <w:color w:val="000009"/>
        </w:rPr>
        <w:t>Úplný výpis z Evidence skutečných majitelů právnické osoby (</w:t>
      </w:r>
      <w:hyperlink r:id="rId10" w:history="1">
        <w:r w:rsidRPr="00A97FB9">
          <w:rPr>
            <w:rStyle w:val="Hypertextovodkaz"/>
          </w:rPr>
          <w:t>https://esm.justice.cz/ias/issm/rejstrik</w:t>
        </w:r>
      </w:hyperlink>
      <w:r w:rsidRPr="00A97FB9">
        <w:rPr>
          <w:color w:val="000009"/>
        </w:rPr>
        <w:t>),</w:t>
      </w:r>
    </w:p>
    <w:bookmarkEnd w:id="3"/>
    <w:p w14:paraId="5E8229D7" w14:textId="77777777" w:rsidR="0082431D" w:rsidRDefault="00820332" w:rsidP="006C5BCC">
      <w:pPr>
        <w:pStyle w:val="Odstavecseseznamem"/>
        <w:numPr>
          <w:ilvl w:val="1"/>
          <w:numId w:val="4"/>
        </w:numPr>
        <w:tabs>
          <w:tab w:val="left" w:pos="851"/>
        </w:tabs>
        <w:spacing w:before="76" w:after="120" w:line="276" w:lineRule="auto"/>
        <w:ind w:left="1134" w:right="2" w:hanging="283"/>
        <w:jc w:val="both"/>
        <w:rPr>
          <w:sz w:val="24"/>
        </w:rPr>
      </w:pPr>
      <w:r>
        <w:rPr>
          <w:color w:val="000009"/>
          <w:sz w:val="24"/>
        </w:rPr>
        <w:t>Doklad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zřízení bankovního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účtu (kopie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 xml:space="preserve">nebo </w:t>
      </w:r>
      <w:r>
        <w:rPr>
          <w:color w:val="000009"/>
          <w:spacing w:val="-2"/>
          <w:sz w:val="24"/>
        </w:rPr>
        <w:t>sken).</w:t>
      </w:r>
    </w:p>
    <w:p w14:paraId="428C16B7" w14:textId="3F348244" w:rsidR="0082431D" w:rsidRDefault="00820332" w:rsidP="006C5BCC">
      <w:pPr>
        <w:pStyle w:val="Odstavecseseznamem"/>
        <w:numPr>
          <w:ilvl w:val="1"/>
          <w:numId w:val="4"/>
        </w:numPr>
        <w:tabs>
          <w:tab w:val="left" w:pos="851"/>
        </w:tabs>
        <w:spacing w:before="44" w:after="120" w:line="276" w:lineRule="auto"/>
        <w:ind w:left="1134" w:right="2" w:hanging="283"/>
        <w:jc w:val="both"/>
        <w:rPr>
          <w:sz w:val="24"/>
        </w:rPr>
      </w:pPr>
      <w:r>
        <w:rPr>
          <w:color w:val="000009"/>
          <w:sz w:val="24"/>
        </w:rPr>
        <w:t>Doklad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oprávnění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osoby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jednat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za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žadatele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právnická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osoba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(úředně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ověřená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kopie)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 xml:space="preserve">- jedná-li za žadatele jiná osoba než osoba k tomu oprávněná, doloží své právo jednat za žadatele </w:t>
      </w:r>
      <w:r w:rsidRPr="00464161">
        <w:rPr>
          <w:color w:val="000009"/>
          <w:sz w:val="24"/>
        </w:rPr>
        <w:t xml:space="preserve">úředně ověřenou </w:t>
      </w:r>
      <w:r w:rsidR="00464161" w:rsidRPr="00464161">
        <w:rPr>
          <w:color w:val="000009"/>
          <w:sz w:val="24"/>
        </w:rPr>
        <w:t xml:space="preserve">kopii </w:t>
      </w:r>
      <w:r w:rsidRPr="00464161">
        <w:rPr>
          <w:color w:val="000009"/>
          <w:sz w:val="24"/>
        </w:rPr>
        <w:t>pln</w:t>
      </w:r>
      <w:r w:rsidR="00464161" w:rsidRPr="00464161">
        <w:rPr>
          <w:color w:val="000009"/>
          <w:sz w:val="24"/>
        </w:rPr>
        <w:t>é</w:t>
      </w:r>
      <w:r w:rsidRPr="00464161">
        <w:rPr>
          <w:color w:val="000009"/>
          <w:sz w:val="24"/>
        </w:rPr>
        <w:t xml:space="preserve"> moc</w:t>
      </w:r>
      <w:r w:rsidR="00464161">
        <w:rPr>
          <w:color w:val="000009"/>
          <w:sz w:val="24"/>
        </w:rPr>
        <w:t>i</w:t>
      </w:r>
      <w:r w:rsidRPr="00464161">
        <w:rPr>
          <w:color w:val="000009"/>
          <w:sz w:val="24"/>
        </w:rPr>
        <w:t>.</w:t>
      </w:r>
    </w:p>
    <w:p w14:paraId="13503CC1" w14:textId="59195968" w:rsidR="0082431D" w:rsidRDefault="00820332" w:rsidP="006C5BCC">
      <w:pPr>
        <w:pStyle w:val="Odstavecseseznamem"/>
        <w:numPr>
          <w:ilvl w:val="0"/>
          <w:numId w:val="4"/>
        </w:numPr>
        <w:spacing w:before="0" w:after="120" w:line="276" w:lineRule="auto"/>
        <w:ind w:left="709" w:right="2" w:hanging="425"/>
        <w:jc w:val="both"/>
        <w:rPr>
          <w:sz w:val="24"/>
        </w:rPr>
      </w:pPr>
      <w:r>
        <w:rPr>
          <w:sz w:val="24"/>
        </w:rPr>
        <w:t>Informace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dotačním</w:t>
      </w:r>
      <w:r>
        <w:rPr>
          <w:spacing w:val="-2"/>
          <w:sz w:val="24"/>
        </w:rPr>
        <w:t xml:space="preserve"> </w:t>
      </w:r>
      <w:r>
        <w:rPr>
          <w:sz w:val="24"/>
        </w:rPr>
        <w:t>řízení</w:t>
      </w:r>
      <w:r>
        <w:rPr>
          <w:spacing w:val="-4"/>
          <w:sz w:val="24"/>
        </w:rPr>
        <w:t xml:space="preserve"> </w:t>
      </w:r>
      <w:r>
        <w:rPr>
          <w:sz w:val="24"/>
        </w:rPr>
        <w:t>poskytuje:</w:t>
      </w:r>
      <w:r>
        <w:rPr>
          <w:spacing w:val="-4"/>
          <w:sz w:val="24"/>
        </w:rPr>
        <w:t xml:space="preserve"> </w:t>
      </w:r>
      <w:r>
        <w:rPr>
          <w:sz w:val="24"/>
        </w:rPr>
        <w:t>Mgr.</w:t>
      </w:r>
      <w:r>
        <w:rPr>
          <w:spacing w:val="-4"/>
          <w:sz w:val="24"/>
        </w:rPr>
        <w:t xml:space="preserve"> </w:t>
      </w:r>
      <w:r>
        <w:rPr>
          <w:sz w:val="24"/>
        </w:rPr>
        <w:t>Vladimír</w:t>
      </w:r>
      <w:r>
        <w:rPr>
          <w:spacing w:val="-4"/>
          <w:sz w:val="24"/>
        </w:rPr>
        <w:t xml:space="preserve"> </w:t>
      </w:r>
      <w:r>
        <w:rPr>
          <w:sz w:val="24"/>
        </w:rPr>
        <w:t>Slabý,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vedoucí OKSMPP ÚMČ Praha 8, tel. 222 805 118, email: </w:t>
      </w:r>
      <w:hyperlink r:id="rId11">
        <w:r>
          <w:rPr>
            <w:color w:val="0000FF"/>
            <w:sz w:val="24"/>
          </w:rPr>
          <w:t>vladimir.slaby@praha8.cz</w:t>
        </w:r>
        <w:r>
          <w:rPr>
            <w:sz w:val="24"/>
          </w:rPr>
          <w:t>.</w:t>
        </w:r>
      </w:hyperlink>
    </w:p>
    <w:p w14:paraId="08377C87" w14:textId="77777777" w:rsidR="0082431D" w:rsidRDefault="00820332" w:rsidP="006C5BCC">
      <w:pPr>
        <w:pStyle w:val="Odstavecseseznamem"/>
        <w:numPr>
          <w:ilvl w:val="0"/>
          <w:numId w:val="4"/>
        </w:numPr>
        <w:spacing w:before="0" w:after="120" w:line="276" w:lineRule="auto"/>
        <w:ind w:left="709" w:right="2" w:hanging="425"/>
        <w:rPr>
          <w:color w:val="000009"/>
          <w:sz w:val="24"/>
        </w:rPr>
      </w:pPr>
      <w:r>
        <w:rPr>
          <w:color w:val="000009"/>
          <w:sz w:val="24"/>
        </w:rPr>
        <w:t>Žádost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dotaci se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žadateli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po skončení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 xml:space="preserve">řízení </w:t>
      </w:r>
      <w:r>
        <w:rPr>
          <w:color w:val="000009"/>
          <w:spacing w:val="-2"/>
          <w:sz w:val="24"/>
        </w:rPr>
        <w:t>nevrací.</w:t>
      </w:r>
    </w:p>
    <w:p w14:paraId="53B0F44C" w14:textId="77777777" w:rsidR="0082431D" w:rsidRDefault="00820332" w:rsidP="006C5BCC">
      <w:pPr>
        <w:pStyle w:val="Odstavecseseznamem"/>
        <w:numPr>
          <w:ilvl w:val="0"/>
          <w:numId w:val="4"/>
        </w:numPr>
        <w:spacing w:before="39" w:after="120" w:line="276" w:lineRule="auto"/>
        <w:ind w:left="709" w:hanging="425"/>
        <w:jc w:val="both"/>
        <w:rPr>
          <w:color w:val="000009"/>
          <w:sz w:val="24"/>
        </w:rPr>
      </w:pPr>
      <w:r>
        <w:rPr>
          <w:color w:val="000009"/>
          <w:sz w:val="24"/>
        </w:rPr>
        <w:t>Pokud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žadatel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nesplňuje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výše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uvedené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podmínky,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je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jeho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žádost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vyřazena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 xml:space="preserve">dotačního </w:t>
      </w:r>
      <w:r>
        <w:rPr>
          <w:color w:val="000009"/>
          <w:spacing w:val="-2"/>
          <w:sz w:val="24"/>
        </w:rPr>
        <w:t>řízení.</w:t>
      </w:r>
    </w:p>
    <w:p w14:paraId="4698FCB9" w14:textId="77777777" w:rsidR="0082431D" w:rsidRPr="00820332" w:rsidRDefault="00820332" w:rsidP="006C5BCC">
      <w:pPr>
        <w:pStyle w:val="Odstavecseseznamem"/>
        <w:numPr>
          <w:ilvl w:val="0"/>
          <w:numId w:val="4"/>
        </w:numPr>
        <w:spacing w:before="1" w:after="120" w:line="276" w:lineRule="auto"/>
        <w:ind w:left="709" w:right="2" w:hanging="425"/>
        <w:rPr>
          <w:color w:val="000009"/>
          <w:sz w:val="24"/>
          <w:szCs w:val="24"/>
        </w:rPr>
      </w:pPr>
      <w:r>
        <w:rPr>
          <w:color w:val="000009"/>
          <w:sz w:val="24"/>
        </w:rPr>
        <w:t>Žadatel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okamžikem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podání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žádosti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souhlasí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se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zpracováním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osobních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údajů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v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souladu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 xml:space="preserve">se zákonem č. </w:t>
      </w:r>
      <w:r w:rsidRPr="00820332">
        <w:rPr>
          <w:color w:val="000009"/>
          <w:sz w:val="24"/>
          <w:szCs w:val="24"/>
        </w:rPr>
        <w:t>110/2019 Sb., o zpracování osobních údajů.</w:t>
      </w:r>
    </w:p>
    <w:p w14:paraId="623B075E" w14:textId="75761413" w:rsidR="0082431D" w:rsidRPr="00820332" w:rsidRDefault="00F77362" w:rsidP="006C5BCC">
      <w:pPr>
        <w:pStyle w:val="Odstavecseseznamem"/>
        <w:numPr>
          <w:ilvl w:val="0"/>
          <w:numId w:val="4"/>
        </w:numPr>
        <w:spacing w:after="120" w:line="276" w:lineRule="auto"/>
        <w:ind w:left="709" w:right="2" w:hanging="425"/>
        <w:jc w:val="both"/>
        <w:rPr>
          <w:sz w:val="24"/>
          <w:szCs w:val="24"/>
        </w:rPr>
      </w:pPr>
      <w:r>
        <w:rPr>
          <w:color w:val="000009"/>
          <w:sz w:val="24"/>
          <w:szCs w:val="24"/>
        </w:rPr>
        <w:lastRenderedPageBreak/>
        <w:t>Formulář žádosti</w:t>
      </w:r>
      <w:r w:rsidR="00820332" w:rsidRPr="00820332">
        <w:rPr>
          <w:color w:val="000009"/>
          <w:spacing w:val="-2"/>
          <w:sz w:val="24"/>
          <w:szCs w:val="24"/>
        </w:rPr>
        <w:t xml:space="preserve"> </w:t>
      </w:r>
      <w:r w:rsidR="00820332" w:rsidRPr="00820332">
        <w:rPr>
          <w:color w:val="000009"/>
          <w:sz w:val="24"/>
          <w:szCs w:val="24"/>
        </w:rPr>
        <w:t>bude</w:t>
      </w:r>
      <w:r w:rsidR="00820332" w:rsidRPr="00820332">
        <w:rPr>
          <w:color w:val="000009"/>
          <w:spacing w:val="-2"/>
          <w:sz w:val="24"/>
          <w:szCs w:val="24"/>
        </w:rPr>
        <w:t xml:space="preserve"> </w:t>
      </w:r>
      <w:r w:rsidR="00820332" w:rsidRPr="00820332">
        <w:rPr>
          <w:color w:val="000009"/>
          <w:sz w:val="24"/>
          <w:szCs w:val="24"/>
        </w:rPr>
        <w:t>zveřejněn</w:t>
      </w:r>
      <w:r w:rsidR="00820332" w:rsidRPr="00820332">
        <w:rPr>
          <w:color w:val="000009"/>
          <w:spacing w:val="-2"/>
          <w:sz w:val="24"/>
          <w:szCs w:val="24"/>
        </w:rPr>
        <w:t xml:space="preserve"> </w:t>
      </w:r>
      <w:r w:rsidR="00820332" w:rsidRPr="00820332">
        <w:rPr>
          <w:color w:val="000009"/>
          <w:sz w:val="24"/>
          <w:szCs w:val="24"/>
        </w:rPr>
        <w:t>na</w:t>
      </w:r>
      <w:r w:rsidR="00820332" w:rsidRPr="00820332">
        <w:rPr>
          <w:color w:val="000009"/>
          <w:spacing w:val="-2"/>
          <w:sz w:val="24"/>
          <w:szCs w:val="24"/>
        </w:rPr>
        <w:t xml:space="preserve"> </w:t>
      </w:r>
      <w:r w:rsidR="00820332" w:rsidRPr="00820332">
        <w:rPr>
          <w:color w:val="000009"/>
          <w:sz w:val="24"/>
          <w:szCs w:val="24"/>
        </w:rPr>
        <w:t>internetové</w:t>
      </w:r>
      <w:r w:rsidR="00820332" w:rsidRPr="00820332">
        <w:rPr>
          <w:color w:val="000009"/>
          <w:spacing w:val="-3"/>
          <w:sz w:val="24"/>
          <w:szCs w:val="24"/>
        </w:rPr>
        <w:t xml:space="preserve"> </w:t>
      </w:r>
      <w:r w:rsidR="00820332" w:rsidRPr="00820332">
        <w:rPr>
          <w:color w:val="000009"/>
          <w:sz w:val="24"/>
          <w:szCs w:val="24"/>
        </w:rPr>
        <w:t>adrese</w:t>
      </w:r>
      <w:r w:rsidR="00820332" w:rsidRPr="00820332">
        <w:rPr>
          <w:color w:val="000009"/>
          <w:spacing w:val="2"/>
          <w:sz w:val="24"/>
          <w:szCs w:val="24"/>
        </w:rPr>
        <w:t xml:space="preserve"> </w:t>
      </w:r>
      <w:hyperlink r:id="rId12" w:history="1">
        <w:r w:rsidR="007D05D3" w:rsidRPr="00E039AE">
          <w:rPr>
            <w:rStyle w:val="Hypertextovodkaz"/>
            <w:sz w:val="24"/>
            <w:szCs w:val="24"/>
          </w:rPr>
          <w:t>https://dotace.praha8.cz/</w:t>
        </w:r>
      </w:hyperlink>
      <w:r w:rsidR="00820332" w:rsidRPr="00820332">
        <w:rPr>
          <w:spacing w:val="1"/>
          <w:sz w:val="24"/>
          <w:szCs w:val="24"/>
        </w:rPr>
        <w:t xml:space="preserve"> </w:t>
      </w:r>
      <w:r w:rsidR="00820332" w:rsidRPr="00820332">
        <w:rPr>
          <w:color w:val="000009"/>
          <w:sz w:val="24"/>
          <w:szCs w:val="24"/>
        </w:rPr>
        <w:t>a</w:t>
      </w:r>
      <w:r w:rsidR="00820332" w:rsidRPr="00820332">
        <w:rPr>
          <w:color w:val="000009"/>
          <w:spacing w:val="-2"/>
          <w:sz w:val="24"/>
          <w:szCs w:val="24"/>
        </w:rPr>
        <w:t xml:space="preserve"> </w:t>
      </w:r>
      <w:r w:rsidR="00820332" w:rsidRPr="00820332">
        <w:rPr>
          <w:color w:val="000009"/>
          <w:sz w:val="24"/>
          <w:szCs w:val="24"/>
        </w:rPr>
        <w:t>bude</w:t>
      </w:r>
      <w:r w:rsidR="00820332" w:rsidRPr="00820332">
        <w:rPr>
          <w:color w:val="000009"/>
          <w:spacing w:val="-2"/>
          <w:sz w:val="24"/>
          <w:szCs w:val="24"/>
        </w:rPr>
        <w:t xml:space="preserve"> přístupn</w:t>
      </w:r>
      <w:r>
        <w:rPr>
          <w:color w:val="000009"/>
          <w:spacing w:val="-2"/>
          <w:sz w:val="24"/>
          <w:szCs w:val="24"/>
        </w:rPr>
        <w:t>ý</w:t>
      </w:r>
      <w:r w:rsidR="00006684" w:rsidRPr="00820332">
        <w:rPr>
          <w:color w:val="000009"/>
          <w:spacing w:val="-2"/>
          <w:sz w:val="24"/>
          <w:szCs w:val="24"/>
        </w:rPr>
        <w:t xml:space="preserve"> </w:t>
      </w:r>
      <w:r w:rsidR="00072058" w:rsidRPr="00EA0D98">
        <w:rPr>
          <w:color w:val="000009"/>
          <w:sz w:val="24"/>
          <w:szCs w:val="24"/>
        </w:rPr>
        <w:t>23</w:t>
      </w:r>
      <w:r w:rsidR="00A0745A" w:rsidRPr="00EA0D98">
        <w:rPr>
          <w:color w:val="000009"/>
          <w:sz w:val="24"/>
          <w:szCs w:val="24"/>
        </w:rPr>
        <w:t>.</w:t>
      </w:r>
      <w:r w:rsidR="006D1847" w:rsidRPr="00EA0D98">
        <w:rPr>
          <w:color w:val="000009"/>
          <w:sz w:val="24"/>
          <w:szCs w:val="24"/>
        </w:rPr>
        <w:t xml:space="preserve"> </w:t>
      </w:r>
      <w:r w:rsidR="00A0745A" w:rsidRPr="00EA0D98">
        <w:rPr>
          <w:color w:val="000009"/>
          <w:sz w:val="24"/>
          <w:szCs w:val="24"/>
        </w:rPr>
        <w:t>3</w:t>
      </w:r>
      <w:r w:rsidR="00D93675" w:rsidRPr="00EA0D98">
        <w:rPr>
          <w:sz w:val="24"/>
          <w:szCs w:val="24"/>
        </w:rPr>
        <w:t>.</w:t>
      </w:r>
      <w:r w:rsidR="00D93675" w:rsidRPr="00EA0D98">
        <w:rPr>
          <w:spacing w:val="-1"/>
          <w:sz w:val="24"/>
          <w:szCs w:val="24"/>
        </w:rPr>
        <w:t xml:space="preserve"> </w:t>
      </w:r>
      <w:r w:rsidR="00446B27" w:rsidRPr="00EA0D98">
        <w:rPr>
          <w:spacing w:val="-2"/>
          <w:sz w:val="24"/>
          <w:szCs w:val="24"/>
        </w:rPr>
        <w:t>202</w:t>
      </w:r>
      <w:r w:rsidR="00E11C36" w:rsidRPr="00EA0D98">
        <w:rPr>
          <w:spacing w:val="-2"/>
          <w:sz w:val="24"/>
          <w:szCs w:val="24"/>
        </w:rPr>
        <w:t>6</w:t>
      </w:r>
      <w:r w:rsidR="00D93675" w:rsidRPr="00820332">
        <w:rPr>
          <w:spacing w:val="-2"/>
          <w:sz w:val="24"/>
          <w:szCs w:val="24"/>
        </w:rPr>
        <w:t>.</w:t>
      </w:r>
    </w:p>
    <w:p w14:paraId="1CB45F18" w14:textId="77777777" w:rsidR="009F37F1" w:rsidRDefault="009F37F1" w:rsidP="006C5BCC">
      <w:pPr>
        <w:spacing w:line="276" w:lineRule="auto"/>
        <w:ind w:left="276" w:right="2"/>
        <w:jc w:val="center"/>
        <w:rPr>
          <w:b/>
          <w:color w:val="000009"/>
          <w:sz w:val="24"/>
        </w:rPr>
      </w:pPr>
    </w:p>
    <w:p w14:paraId="626EBCC5" w14:textId="2F6DA735" w:rsidR="0082431D" w:rsidRDefault="00820332" w:rsidP="006C5BCC">
      <w:pPr>
        <w:spacing w:line="276" w:lineRule="auto"/>
        <w:ind w:left="276" w:right="2"/>
        <w:jc w:val="center"/>
        <w:rPr>
          <w:b/>
          <w:sz w:val="24"/>
        </w:rPr>
      </w:pPr>
      <w:r>
        <w:rPr>
          <w:b/>
          <w:color w:val="000009"/>
          <w:sz w:val="24"/>
        </w:rPr>
        <w:t>Článek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pacing w:val="-5"/>
          <w:sz w:val="24"/>
        </w:rPr>
        <w:t>IV.</w:t>
      </w:r>
    </w:p>
    <w:p w14:paraId="4D4CAC4E" w14:textId="77777777" w:rsidR="0082431D" w:rsidRDefault="00820332" w:rsidP="006C5BCC">
      <w:pPr>
        <w:spacing w:after="120" w:line="276" w:lineRule="auto"/>
        <w:ind w:left="278" w:right="2"/>
        <w:jc w:val="center"/>
        <w:rPr>
          <w:b/>
          <w:sz w:val="24"/>
        </w:rPr>
      </w:pPr>
      <w:r>
        <w:rPr>
          <w:b/>
          <w:color w:val="000009"/>
          <w:sz w:val="24"/>
        </w:rPr>
        <w:t>Evidence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a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podmínky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pro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poskytnutí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pacing w:val="-2"/>
          <w:sz w:val="24"/>
        </w:rPr>
        <w:t>dotace</w:t>
      </w:r>
    </w:p>
    <w:p w14:paraId="117B04E8" w14:textId="77777777" w:rsidR="0082431D" w:rsidRDefault="00820332" w:rsidP="006C5BCC">
      <w:pPr>
        <w:pStyle w:val="Odstavecseseznamem"/>
        <w:numPr>
          <w:ilvl w:val="0"/>
          <w:numId w:val="2"/>
        </w:numPr>
        <w:spacing w:after="120" w:line="276" w:lineRule="auto"/>
        <w:ind w:left="709" w:right="2" w:hanging="425"/>
        <w:jc w:val="both"/>
        <w:rPr>
          <w:color w:val="000009"/>
          <w:sz w:val="24"/>
        </w:rPr>
      </w:pPr>
      <w:r>
        <w:rPr>
          <w:color w:val="000009"/>
          <w:sz w:val="24"/>
        </w:rPr>
        <w:t>OKSMPP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ÚMČ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Praha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8 žádosti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přijme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od podatelny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Úřadu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MČ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Praha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8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zaeviduje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5"/>
          <w:sz w:val="24"/>
        </w:rPr>
        <w:t>je.</w:t>
      </w:r>
    </w:p>
    <w:p w14:paraId="3777E038" w14:textId="1F014525" w:rsidR="0082431D" w:rsidRDefault="00820332" w:rsidP="006C5BCC">
      <w:pPr>
        <w:pStyle w:val="Odstavecseseznamem"/>
        <w:numPr>
          <w:ilvl w:val="0"/>
          <w:numId w:val="2"/>
        </w:numPr>
        <w:spacing w:after="120" w:line="276" w:lineRule="auto"/>
        <w:ind w:left="709" w:right="2" w:hanging="425"/>
        <w:jc w:val="both"/>
        <w:rPr>
          <w:color w:val="000009"/>
          <w:sz w:val="24"/>
        </w:rPr>
      </w:pPr>
      <w:r>
        <w:rPr>
          <w:color w:val="000009"/>
          <w:sz w:val="24"/>
        </w:rPr>
        <w:t>Do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dotačního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řízení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budou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zařazeny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pouze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žádosti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podané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příslušném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formuláři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 xml:space="preserve">žádosti, zveřejněném na internetové adrese </w:t>
      </w:r>
      <w:r>
        <w:rPr>
          <w:sz w:val="24"/>
        </w:rPr>
        <w:t>elektronického systému (</w:t>
      </w:r>
      <w:hyperlink r:id="rId13" w:history="1">
        <w:r w:rsidR="00ED7570" w:rsidRPr="00E039AE">
          <w:rPr>
            <w:rStyle w:val="Hypertextovodkaz"/>
            <w:sz w:val="24"/>
          </w:rPr>
          <w:t>https://dotace.praha8.cz/</w:t>
        </w:r>
      </w:hyperlink>
      <w:r>
        <w:rPr>
          <w:sz w:val="24"/>
        </w:rPr>
        <w:t>).</w:t>
      </w:r>
    </w:p>
    <w:p w14:paraId="0CE19711" w14:textId="24A8FDCC" w:rsidR="0082431D" w:rsidRDefault="00820332" w:rsidP="006C5BCC">
      <w:pPr>
        <w:pStyle w:val="Odstavecseseznamem"/>
        <w:numPr>
          <w:ilvl w:val="0"/>
          <w:numId w:val="2"/>
        </w:numPr>
        <w:spacing w:before="0" w:after="120" w:line="276" w:lineRule="auto"/>
        <w:ind w:left="709" w:right="2" w:hanging="425"/>
        <w:jc w:val="both"/>
        <w:rPr>
          <w:color w:val="000009"/>
          <w:sz w:val="24"/>
        </w:rPr>
      </w:pPr>
      <w:r>
        <w:rPr>
          <w:color w:val="000009"/>
          <w:sz w:val="24"/>
        </w:rPr>
        <w:t>Žádost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bude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vyřazena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dotačního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řízení,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pokud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nebudou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splněny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podmínky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uvedené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v</w:t>
      </w:r>
      <w:r w:rsidR="00006684">
        <w:rPr>
          <w:color w:val="000009"/>
          <w:sz w:val="24"/>
        </w:rPr>
        <w:t> </w:t>
      </w:r>
      <w:r>
        <w:rPr>
          <w:color w:val="000009"/>
          <w:sz w:val="24"/>
        </w:rPr>
        <w:t>těchto Podmínkách.</w:t>
      </w:r>
    </w:p>
    <w:p w14:paraId="456D2F08" w14:textId="77777777" w:rsidR="0082431D" w:rsidRDefault="00820332" w:rsidP="006C5BCC">
      <w:pPr>
        <w:pStyle w:val="Odstavecseseznamem"/>
        <w:numPr>
          <w:ilvl w:val="0"/>
          <w:numId w:val="2"/>
        </w:numPr>
        <w:spacing w:before="0" w:after="120" w:line="276" w:lineRule="auto"/>
        <w:ind w:left="709" w:right="2" w:hanging="425"/>
        <w:jc w:val="both"/>
        <w:rPr>
          <w:color w:val="000009"/>
          <w:sz w:val="24"/>
        </w:rPr>
      </w:pPr>
      <w:r>
        <w:rPr>
          <w:color w:val="000009"/>
          <w:sz w:val="24"/>
        </w:rPr>
        <w:t>Evidenci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žádosti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nelze považovat za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příslib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 xml:space="preserve">poskytnutí </w:t>
      </w:r>
      <w:r>
        <w:rPr>
          <w:color w:val="000009"/>
          <w:spacing w:val="-2"/>
          <w:sz w:val="24"/>
        </w:rPr>
        <w:t>dotace.</w:t>
      </w:r>
    </w:p>
    <w:p w14:paraId="08B2272B" w14:textId="0F93971F" w:rsidR="0082431D" w:rsidRDefault="00820332" w:rsidP="006C5BCC">
      <w:pPr>
        <w:pStyle w:val="Odstavecseseznamem"/>
        <w:numPr>
          <w:ilvl w:val="0"/>
          <w:numId w:val="2"/>
        </w:numPr>
        <w:spacing w:before="39" w:after="120" w:line="276" w:lineRule="auto"/>
        <w:ind w:left="709" w:right="2" w:hanging="425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poskytnutí</w:t>
      </w:r>
      <w:r>
        <w:rPr>
          <w:spacing w:val="-2"/>
          <w:sz w:val="24"/>
        </w:rPr>
        <w:t xml:space="preserve"> </w:t>
      </w:r>
      <w:r>
        <w:rPr>
          <w:sz w:val="24"/>
        </w:rPr>
        <w:t>dotací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výši</w:t>
      </w:r>
      <w:r>
        <w:rPr>
          <w:spacing w:val="-2"/>
          <w:sz w:val="24"/>
        </w:rPr>
        <w:t xml:space="preserve"> </w:t>
      </w:r>
      <w:r>
        <w:rPr>
          <w:sz w:val="24"/>
        </w:rPr>
        <w:t>nad</w:t>
      </w:r>
      <w:r>
        <w:rPr>
          <w:spacing w:val="-2"/>
          <w:sz w:val="24"/>
        </w:rPr>
        <w:t xml:space="preserve"> </w:t>
      </w:r>
      <w:r w:rsidR="00A565AA">
        <w:rPr>
          <w:spacing w:val="-2"/>
          <w:sz w:val="24"/>
        </w:rPr>
        <w:t>2</w:t>
      </w:r>
      <w:r w:rsidR="001D3369">
        <w:rPr>
          <w:sz w:val="24"/>
        </w:rPr>
        <w:t>50</w:t>
      </w:r>
      <w:r w:rsidR="001D3369">
        <w:rPr>
          <w:spacing w:val="-2"/>
          <w:sz w:val="24"/>
        </w:rPr>
        <w:t>.</w:t>
      </w:r>
      <w:r>
        <w:rPr>
          <w:sz w:val="24"/>
        </w:rPr>
        <w:t>000</w:t>
      </w:r>
      <w:r>
        <w:rPr>
          <w:spacing w:val="-2"/>
          <w:sz w:val="24"/>
        </w:rPr>
        <w:t xml:space="preserve"> </w:t>
      </w:r>
      <w:r>
        <w:rPr>
          <w:sz w:val="24"/>
        </w:rPr>
        <w:t>Kč</w:t>
      </w:r>
      <w:r>
        <w:rPr>
          <w:spacing w:val="-4"/>
          <w:sz w:val="24"/>
        </w:rPr>
        <w:t xml:space="preserve"> </w:t>
      </w:r>
      <w:r>
        <w:rPr>
          <w:sz w:val="24"/>
        </w:rPr>
        <w:t>rozhoduje</w:t>
      </w:r>
      <w:r>
        <w:rPr>
          <w:spacing w:val="-2"/>
          <w:sz w:val="24"/>
        </w:rPr>
        <w:t xml:space="preserve"> </w:t>
      </w:r>
      <w:r>
        <w:rPr>
          <w:sz w:val="24"/>
        </w:rPr>
        <w:t>Zastupitelstvo</w:t>
      </w:r>
      <w:r>
        <w:rPr>
          <w:spacing w:val="-2"/>
          <w:sz w:val="24"/>
        </w:rPr>
        <w:t xml:space="preserve"> </w:t>
      </w:r>
      <w:r>
        <w:rPr>
          <w:sz w:val="24"/>
        </w:rPr>
        <w:t>MČ</w:t>
      </w:r>
      <w:r>
        <w:rPr>
          <w:spacing w:val="-4"/>
          <w:sz w:val="24"/>
        </w:rPr>
        <w:t xml:space="preserve"> </w:t>
      </w:r>
      <w:r>
        <w:rPr>
          <w:sz w:val="24"/>
        </w:rPr>
        <w:t>Praha</w:t>
      </w:r>
      <w:r>
        <w:rPr>
          <w:spacing w:val="-3"/>
          <w:sz w:val="24"/>
        </w:rPr>
        <w:t xml:space="preserve"> </w:t>
      </w:r>
      <w:r>
        <w:rPr>
          <w:sz w:val="24"/>
        </w:rPr>
        <w:t>8,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 w:rsidR="009F37F1">
        <w:rPr>
          <w:spacing w:val="-3"/>
          <w:sz w:val="24"/>
        </w:rPr>
        <w:t> 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na návrh</w:t>
      </w:r>
      <w:r>
        <w:rPr>
          <w:spacing w:val="-1"/>
          <w:sz w:val="24"/>
        </w:rPr>
        <w:t xml:space="preserve"> </w:t>
      </w:r>
      <w:r>
        <w:rPr>
          <w:sz w:val="24"/>
        </w:rPr>
        <w:t>Rady</w:t>
      </w:r>
      <w:r>
        <w:rPr>
          <w:spacing w:val="-1"/>
          <w:sz w:val="24"/>
        </w:rPr>
        <w:t xml:space="preserve"> </w:t>
      </w:r>
      <w:r>
        <w:rPr>
          <w:sz w:val="24"/>
        </w:rPr>
        <w:t>MČ</w:t>
      </w:r>
      <w:r>
        <w:rPr>
          <w:spacing w:val="-1"/>
          <w:sz w:val="24"/>
        </w:rPr>
        <w:t xml:space="preserve"> </w:t>
      </w:r>
      <w:r>
        <w:rPr>
          <w:sz w:val="24"/>
        </w:rPr>
        <w:t>Praha</w:t>
      </w:r>
      <w:r>
        <w:rPr>
          <w:spacing w:val="-2"/>
          <w:sz w:val="24"/>
        </w:rPr>
        <w:t xml:space="preserve"> </w:t>
      </w:r>
      <w:r>
        <w:rPr>
          <w:sz w:val="24"/>
        </w:rPr>
        <w:t>8 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základě</w:t>
      </w:r>
      <w:r>
        <w:rPr>
          <w:spacing w:val="-3"/>
          <w:sz w:val="24"/>
        </w:rPr>
        <w:t xml:space="preserve"> </w:t>
      </w:r>
      <w:r>
        <w:rPr>
          <w:sz w:val="24"/>
        </w:rPr>
        <w:t>doporučení hodnotící</w:t>
      </w:r>
      <w:r>
        <w:rPr>
          <w:spacing w:val="-1"/>
          <w:sz w:val="24"/>
        </w:rPr>
        <w:t xml:space="preserve"> </w:t>
      </w:r>
      <w:r>
        <w:rPr>
          <w:sz w:val="24"/>
        </w:rPr>
        <w:t>komise,</w:t>
      </w:r>
      <w:r>
        <w:rPr>
          <w:spacing w:val="-1"/>
          <w:sz w:val="24"/>
        </w:rPr>
        <w:t xml:space="preserve"> </w:t>
      </w:r>
      <w:r>
        <w:rPr>
          <w:sz w:val="24"/>
        </w:rPr>
        <w:t>jmenované</w:t>
      </w:r>
      <w:r>
        <w:rPr>
          <w:spacing w:val="-2"/>
          <w:sz w:val="24"/>
        </w:rPr>
        <w:t xml:space="preserve"> </w:t>
      </w:r>
      <w:r>
        <w:rPr>
          <w:sz w:val="24"/>
        </w:rPr>
        <w:t>Radou</w:t>
      </w:r>
      <w:r>
        <w:rPr>
          <w:spacing w:val="-1"/>
          <w:sz w:val="24"/>
        </w:rPr>
        <w:t xml:space="preserve"> </w:t>
      </w:r>
      <w:r>
        <w:rPr>
          <w:sz w:val="24"/>
        </w:rPr>
        <w:t>MČ Praha 8. O</w:t>
      </w:r>
      <w:r w:rsidR="00735D94">
        <w:rPr>
          <w:sz w:val="24"/>
        </w:rPr>
        <w:t> </w:t>
      </w:r>
      <w:r>
        <w:rPr>
          <w:sz w:val="24"/>
        </w:rPr>
        <w:t xml:space="preserve">poskytnutí dotací do </w:t>
      </w:r>
      <w:r w:rsidR="00A565AA">
        <w:rPr>
          <w:sz w:val="24"/>
        </w:rPr>
        <w:t>2</w:t>
      </w:r>
      <w:r w:rsidR="001D3369">
        <w:rPr>
          <w:sz w:val="24"/>
        </w:rPr>
        <w:t>50.</w:t>
      </w:r>
      <w:r>
        <w:rPr>
          <w:sz w:val="24"/>
        </w:rPr>
        <w:t>000 Kč včetně rozhoduje Rada MČ Praha 8 na základě doporučení hodnotící komise, jmenované Radou MČ Praha 8.</w:t>
      </w:r>
    </w:p>
    <w:p w14:paraId="0F651668" w14:textId="6E513398" w:rsidR="0082431D" w:rsidRPr="00BF68DA" w:rsidRDefault="00820332" w:rsidP="006C5BCC">
      <w:pPr>
        <w:pStyle w:val="Odstavecseseznamem"/>
        <w:numPr>
          <w:ilvl w:val="0"/>
          <w:numId w:val="2"/>
        </w:numPr>
        <w:spacing w:after="120" w:line="276" w:lineRule="auto"/>
        <w:ind w:left="709" w:right="2" w:hanging="425"/>
        <w:jc w:val="both"/>
        <w:rPr>
          <w:sz w:val="24"/>
          <w:szCs w:val="24"/>
        </w:rPr>
      </w:pPr>
      <w:r w:rsidRPr="00BF68DA">
        <w:rPr>
          <w:sz w:val="24"/>
        </w:rPr>
        <w:t>Po schválení výsledků dotačního řízení Zastupitelstvem MČ Praha 8 nebo Radou MČ Praha</w:t>
      </w:r>
      <w:r w:rsidR="00B94D96" w:rsidRPr="00BF68DA">
        <w:rPr>
          <w:sz w:val="24"/>
        </w:rPr>
        <w:t> </w:t>
      </w:r>
      <w:r w:rsidRPr="00BF68DA">
        <w:rPr>
          <w:sz w:val="24"/>
        </w:rPr>
        <w:t>8, budou žadatelé o dotaci o výsledcích dotačního řízení informováni písemně</w:t>
      </w:r>
      <w:r w:rsidR="00006684" w:rsidRPr="00BF68DA">
        <w:rPr>
          <w:sz w:val="24"/>
        </w:rPr>
        <w:t xml:space="preserve"> </w:t>
      </w:r>
      <w:r w:rsidRPr="00BF68DA">
        <w:rPr>
          <w:sz w:val="24"/>
        </w:rPr>
        <w:t>prostřednictvím OKSMPP ÚMČ Praha 8. Žadatelé o dotaci budou informováni také na</w:t>
      </w:r>
      <w:r w:rsidR="00A565AA">
        <w:rPr>
          <w:sz w:val="24"/>
        </w:rPr>
        <w:t> </w:t>
      </w:r>
      <w:r w:rsidRPr="00BF68DA">
        <w:rPr>
          <w:sz w:val="24"/>
        </w:rPr>
        <w:t>internetových stránkách MČ Praha 8, a prostřednictvím elektronického systému</w:t>
      </w:r>
      <w:r w:rsidR="00006684" w:rsidRPr="00BF68DA">
        <w:rPr>
          <w:sz w:val="24"/>
        </w:rPr>
        <w:t xml:space="preserve"> </w:t>
      </w:r>
      <w:hyperlink r:id="rId14" w:history="1">
        <w:r w:rsidR="00A565AA" w:rsidRPr="00E039AE">
          <w:rPr>
            <w:rStyle w:val="Hypertextovodkaz"/>
            <w:sz w:val="24"/>
          </w:rPr>
          <w:t>https://</w:t>
        </w:r>
        <w:r w:rsidR="00A565AA" w:rsidRPr="00E039AE">
          <w:rPr>
            <w:rStyle w:val="Hypertextovodkaz"/>
            <w:sz w:val="24"/>
            <w:szCs w:val="24"/>
          </w:rPr>
          <w:t>dotace.praha8.cz/</w:t>
        </w:r>
      </w:hyperlink>
      <w:r w:rsidRPr="00BF68DA">
        <w:rPr>
          <w:sz w:val="24"/>
          <w:szCs w:val="24"/>
        </w:rPr>
        <w:t>, provozovaného MČ Praha 8.</w:t>
      </w:r>
    </w:p>
    <w:p w14:paraId="34195C2A" w14:textId="31B5B338" w:rsidR="0082431D" w:rsidRPr="00BF68DA" w:rsidRDefault="00820332" w:rsidP="006C5BCC">
      <w:pPr>
        <w:pStyle w:val="Odstavecseseznamem"/>
        <w:numPr>
          <w:ilvl w:val="0"/>
          <w:numId w:val="2"/>
        </w:numPr>
        <w:spacing w:after="120" w:line="276" w:lineRule="auto"/>
        <w:ind w:left="709" w:right="2" w:hanging="425"/>
        <w:jc w:val="both"/>
        <w:rPr>
          <w:sz w:val="24"/>
          <w:szCs w:val="24"/>
        </w:rPr>
      </w:pPr>
      <w:r w:rsidRPr="00BF68DA">
        <w:rPr>
          <w:color w:val="000009"/>
          <w:sz w:val="24"/>
          <w:szCs w:val="24"/>
        </w:rPr>
        <w:t>Příjemci</w:t>
      </w:r>
      <w:r w:rsidRPr="00BF68DA">
        <w:rPr>
          <w:color w:val="000009"/>
          <w:spacing w:val="-3"/>
          <w:sz w:val="24"/>
          <w:szCs w:val="24"/>
        </w:rPr>
        <w:t xml:space="preserve"> </w:t>
      </w:r>
      <w:r w:rsidRPr="00BF68DA">
        <w:rPr>
          <w:color w:val="000009"/>
          <w:sz w:val="24"/>
          <w:szCs w:val="24"/>
        </w:rPr>
        <w:t>dotace</w:t>
      </w:r>
      <w:r w:rsidRPr="00BF68DA">
        <w:rPr>
          <w:color w:val="000009"/>
          <w:spacing w:val="-4"/>
          <w:sz w:val="24"/>
          <w:szCs w:val="24"/>
        </w:rPr>
        <w:t xml:space="preserve"> </w:t>
      </w:r>
      <w:r w:rsidRPr="00BF68DA">
        <w:rPr>
          <w:color w:val="000009"/>
          <w:sz w:val="24"/>
          <w:szCs w:val="24"/>
        </w:rPr>
        <w:t>jsou</w:t>
      </w:r>
      <w:r w:rsidRPr="00BF68DA">
        <w:rPr>
          <w:color w:val="000009"/>
          <w:spacing w:val="-3"/>
          <w:sz w:val="24"/>
          <w:szCs w:val="24"/>
        </w:rPr>
        <w:t xml:space="preserve"> </w:t>
      </w:r>
      <w:r w:rsidRPr="00BF68DA">
        <w:rPr>
          <w:color w:val="000009"/>
          <w:sz w:val="24"/>
          <w:szCs w:val="24"/>
        </w:rPr>
        <w:t>povinni</w:t>
      </w:r>
      <w:r w:rsidRPr="00BF68DA">
        <w:rPr>
          <w:color w:val="000009"/>
          <w:spacing w:val="-3"/>
          <w:sz w:val="24"/>
          <w:szCs w:val="24"/>
        </w:rPr>
        <w:t xml:space="preserve"> </w:t>
      </w:r>
      <w:r w:rsidRPr="00BF68DA">
        <w:rPr>
          <w:color w:val="000009"/>
          <w:sz w:val="24"/>
          <w:szCs w:val="24"/>
        </w:rPr>
        <w:t>dostavit</w:t>
      </w:r>
      <w:r w:rsidRPr="00BF68DA">
        <w:rPr>
          <w:color w:val="000009"/>
          <w:spacing w:val="-3"/>
          <w:sz w:val="24"/>
          <w:szCs w:val="24"/>
        </w:rPr>
        <w:t xml:space="preserve"> </w:t>
      </w:r>
      <w:r w:rsidRPr="00BF68DA">
        <w:rPr>
          <w:color w:val="000009"/>
          <w:sz w:val="24"/>
          <w:szCs w:val="24"/>
        </w:rPr>
        <w:t>se</w:t>
      </w:r>
      <w:r w:rsidRPr="00BF68DA">
        <w:rPr>
          <w:color w:val="000009"/>
          <w:spacing w:val="-4"/>
          <w:sz w:val="24"/>
          <w:szCs w:val="24"/>
        </w:rPr>
        <w:t xml:space="preserve"> </w:t>
      </w:r>
      <w:r w:rsidRPr="00BF68DA">
        <w:rPr>
          <w:color w:val="000009"/>
          <w:sz w:val="24"/>
          <w:szCs w:val="24"/>
        </w:rPr>
        <w:t>ve</w:t>
      </w:r>
      <w:r w:rsidRPr="00BF68DA">
        <w:rPr>
          <w:color w:val="000009"/>
          <w:spacing w:val="-4"/>
          <w:sz w:val="24"/>
          <w:szCs w:val="24"/>
        </w:rPr>
        <w:t xml:space="preserve"> </w:t>
      </w:r>
      <w:r w:rsidRPr="00BF68DA">
        <w:rPr>
          <w:color w:val="000009"/>
          <w:sz w:val="24"/>
          <w:szCs w:val="24"/>
        </w:rPr>
        <w:t>stanoveném</w:t>
      </w:r>
      <w:r w:rsidRPr="00BF68DA">
        <w:rPr>
          <w:color w:val="000009"/>
          <w:spacing w:val="-3"/>
          <w:sz w:val="24"/>
          <w:szCs w:val="24"/>
        </w:rPr>
        <w:t xml:space="preserve"> </w:t>
      </w:r>
      <w:r w:rsidRPr="00BF68DA">
        <w:rPr>
          <w:color w:val="000009"/>
          <w:sz w:val="24"/>
          <w:szCs w:val="24"/>
        </w:rPr>
        <w:t>termínu</w:t>
      </w:r>
      <w:r w:rsidRPr="00BF68DA">
        <w:rPr>
          <w:color w:val="000009"/>
          <w:spacing w:val="-3"/>
          <w:sz w:val="24"/>
          <w:szCs w:val="24"/>
        </w:rPr>
        <w:t xml:space="preserve"> </w:t>
      </w:r>
      <w:r w:rsidRPr="00BF68DA">
        <w:rPr>
          <w:color w:val="000009"/>
          <w:sz w:val="24"/>
          <w:szCs w:val="24"/>
        </w:rPr>
        <w:t>k</w:t>
      </w:r>
      <w:r w:rsidRPr="00BF68DA">
        <w:rPr>
          <w:color w:val="000009"/>
          <w:spacing w:val="-3"/>
          <w:sz w:val="24"/>
          <w:szCs w:val="24"/>
        </w:rPr>
        <w:t xml:space="preserve"> </w:t>
      </w:r>
      <w:r w:rsidRPr="00BF68DA">
        <w:rPr>
          <w:color w:val="000009"/>
          <w:sz w:val="24"/>
          <w:szCs w:val="24"/>
        </w:rPr>
        <w:t>podpisu</w:t>
      </w:r>
      <w:r w:rsidRPr="00BF68DA">
        <w:rPr>
          <w:color w:val="000009"/>
          <w:spacing w:val="-3"/>
          <w:sz w:val="24"/>
          <w:szCs w:val="24"/>
        </w:rPr>
        <w:t xml:space="preserve"> </w:t>
      </w:r>
      <w:r w:rsidRPr="00BF68DA">
        <w:rPr>
          <w:color w:val="000009"/>
          <w:sz w:val="24"/>
          <w:szCs w:val="24"/>
        </w:rPr>
        <w:t>„Veřejnoprávní smlouvy o poskytnutí dotace.“</w:t>
      </w:r>
    </w:p>
    <w:p w14:paraId="4BF17C91" w14:textId="77777777" w:rsidR="0082431D" w:rsidRPr="00BF68DA" w:rsidRDefault="0082431D" w:rsidP="006C5BCC">
      <w:pPr>
        <w:pStyle w:val="Zkladntext"/>
        <w:spacing w:before="8" w:after="120" w:line="276" w:lineRule="auto"/>
        <w:ind w:left="0" w:right="2"/>
      </w:pPr>
    </w:p>
    <w:p w14:paraId="0A44A131" w14:textId="13E6362F" w:rsidR="0082431D" w:rsidRDefault="00820332" w:rsidP="006C5BCC">
      <w:pPr>
        <w:spacing w:line="276" w:lineRule="auto"/>
        <w:ind w:left="278" w:right="2"/>
        <w:jc w:val="center"/>
        <w:rPr>
          <w:b/>
          <w:sz w:val="24"/>
        </w:rPr>
      </w:pPr>
      <w:r>
        <w:rPr>
          <w:b/>
          <w:color w:val="000009"/>
          <w:sz w:val="24"/>
        </w:rPr>
        <w:t>Článek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pacing w:val="-5"/>
          <w:sz w:val="24"/>
        </w:rPr>
        <w:t>V.</w:t>
      </w:r>
    </w:p>
    <w:p w14:paraId="05E89877" w14:textId="77777777" w:rsidR="0082431D" w:rsidRDefault="00820332" w:rsidP="006C5BCC">
      <w:pPr>
        <w:spacing w:after="120" w:line="276" w:lineRule="auto"/>
        <w:ind w:left="278" w:right="2"/>
        <w:jc w:val="center"/>
        <w:rPr>
          <w:b/>
          <w:sz w:val="24"/>
        </w:rPr>
      </w:pPr>
      <w:r>
        <w:rPr>
          <w:b/>
          <w:color w:val="000009"/>
          <w:sz w:val="24"/>
        </w:rPr>
        <w:t>Kontrola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a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vyúčtování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pacing w:val="-2"/>
          <w:sz w:val="24"/>
        </w:rPr>
        <w:t>dotace</w:t>
      </w:r>
    </w:p>
    <w:p w14:paraId="472DC188" w14:textId="474A1A16" w:rsidR="0082431D" w:rsidRDefault="00820332" w:rsidP="006C5BCC">
      <w:pPr>
        <w:pStyle w:val="Odstavecseseznamem"/>
        <w:numPr>
          <w:ilvl w:val="0"/>
          <w:numId w:val="1"/>
        </w:numPr>
        <w:spacing w:before="40" w:after="120" w:line="276" w:lineRule="auto"/>
        <w:ind w:left="709" w:right="2" w:hanging="425"/>
        <w:jc w:val="both"/>
        <w:rPr>
          <w:sz w:val="24"/>
        </w:rPr>
      </w:pPr>
      <w:r>
        <w:rPr>
          <w:color w:val="000009"/>
          <w:sz w:val="24"/>
        </w:rPr>
        <w:t>Příjemce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dotace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odpovídá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za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hospodárné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použití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finančních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prostředků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v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souladu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</w:t>
      </w:r>
      <w:r w:rsidR="009F37F1">
        <w:rPr>
          <w:color w:val="000009"/>
          <w:spacing w:val="-4"/>
          <w:sz w:val="24"/>
        </w:rPr>
        <w:t> </w:t>
      </w:r>
      <w:r>
        <w:rPr>
          <w:color w:val="000009"/>
          <w:sz w:val="24"/>
        </w:rPr>
        <w:t>účely, pro které byly poskytnuty.</w:t>
      </w:r>
    </w:p>
    <w:p w14:paraId="0D1808CA" w14:textId="1EADFA2F" w:rsidR="0082431D" w:rsidRPr="00006684" w:rsidRDefault="00820332" w:rsidP="006C5BCC">
      <w:pPr>
        <w:pStyle w:val="Odstavecseseznamem"/>
        <w:numPr>
          <w:ilvl w:val="0"/>
          <w:numId w:val="1"/>
        </w:numPr>
        <w:spacing w:before="0" w:after="120" w:line="276" w:lineRule="auto"/>
        <w:ind w:left="709" w:right="2" w:hanging="425"/>
        <w:jc w:val="both"/>
        <w:rPr>
          <w:sz w:val="24"/>
          <w:szCs w:val="24"/>
        </w:rPr>
      </w:pPr>
      <w:r w:rsidRPr="00006684">
        <w:rPr>
          <w:color w:val="000009"/>
          <w:sz w:val="24"/>
        </w:rPr>
        <w:t>Příjemce</w:t>
      </w:r>
      <w:r w:rsidRPr="00006684">
        <w:rPr>
          <w:color w:val="000009"/>
          <w:spacing w:val="-6"/>
          <w:sz w:val="24"/>
        </w:rPr>
        <w:t xml:space="preserve"> </w:t>
      </w:r>
      <w:r w:rsidRPr="00006684">
        <w:rPr>
          <w:color w:val="000009"/>
          <w:sz w:val="24"/>
        </w:rPr>
        <w:t>dotace</w:t>
      </w:r>
      <w:r w:rsidRPr="00006684">
        <w:rPr>
          <w:color w:val="000009"/>
          <w:spacing w:val="-5"/>
          <w:sz w:val="24"/>
        </w:rPr>
        <w:t xml:space="preserve"> </w:t>
      </w:r>
      <w:r w:rsidRPr="00006684">
        <w:rPr>
          <w:color w:val="000009"/>
          <w:sz w:val="24"/>
        </w:rPr>
        <w:t>je</w:t>
      </w:r>
      <w:r w:rsidRPr="00006684">
        <w:rPr>
          <w:color w:val="000009"/>
          <w:spacing w:val="-5"/>
          <w:sz w:val="24"/>
        </w:rPr>
        <w:t xml:space="preserve"> </w:t>
      </w:r>
      <w:r w:rsidRPr="00006684">
        <w:rPr>
          <w:color w:val="000009"/>
          <w:sz w:val="24"/>
        </w:rPr>
        <w:t>povinen</w:t>
      </w:r>
      <w:r w:rsidRPr="00006684">
        <w:rPr>
          <w:color w:val="000009"/>
          <w:spacing w:val="-4"/>
          <w:sz w:val="24"/>
        </w:rPr>
        <w:t xml:space="preserve"> </w:t>
      </w:r>
      <w:r w:rsidRPr="00006684">
        <w:rPr>
          <w:color w:val="000009"/>
          <w:sz w:val="24"/>
        </w:rPr>
        <w:t>účtovat</w:t>
      </w:r>
      <w:r w:rsidRPr="00006684">
        <w:rPr>
          <w:color w:val="000009"/>
          <w:spacing w:val="-4"/>
          <w:sz w:val="24"/>
        </w:rPr>
        <w:t xml:space="preserve"> </w:t>
      </w:r>
      <w:r w:rsidRPr="00006684">
        <w:rPr>
          <w:color w:val="000009"/>
          <w:sz w:val="24"/>
        </w:rPr>
        <w:t>čerpání</w:t>
      </w:r>
      <w:r w:rsidRPr="00006684">
        <w:rPr>
          <w:color w:val="000009"/>
          <w:spacing w:val="-4"/>
          <w:sz w:val="24"/>
        </w:rPr>
        <w:t xml:space="preserve"> </w:t>
      </w:r>
      <w:r w:rsidRPr="00006684">
        <w:rPr>
          <w:color w:val="000009"/>
          <w:sz w:val="24"/>
        </w:rPr>
        <w:t>poskytnutých</w:t>
      </w:r>
      <w:r w:rsidRPr="00006684">
        <w:rPr>
          <w:color w:val="000009"/>
          <w:spacing w:val="-4"/>
          <w:sz w:val="24"/>
        </w:rPr>
        <w:t xml:space="preserve"> </w:t>
      </w:r>
      <w:r w:rsidRPr="00006684">
        <w:rPr>
          <w:color w:val="000009"/>
          <w:sz w:val="24"/>
        </w:rPr>
        <w:t>finančních</w:t>
      </w:r>
      <w:r w:rsidRPr="00006684">
        <w:rPr>
          <w:color w:val="000009"/>
          <w:spacing w:val="-4"/>
          <w:sz w:val="24"/>
        </w:rPr>
        <w:t xml:space="preserve"> </w:t>
      </w:r>
      <w:r w:rsidRPr="00006684">
        <w:rPr>
          <w:color w:val="000009"/>
          <w:sz w:val="24"/>
        </w:rPr>
        <w:t>prostředků</w:t>
      </w:r>
      <w:r w:rsidRPr="00006684">
        <w:rPr>
          <w:color w:val="000009"/>
          <w:spacing w:val="-4"/>
          <w:sz w:val="24"/>
        </w:rPr>
        <w:t xml:space="preserve"> </w:t>
      </w:r>
      <w:r w:rsidRPr="00006684">
        <w:rPr>
          <w:color w:val="000009"/>
          <w:sz w:val="24"/>
        </w:rPr>
        <w:t>odděleně podle jednotlivých činností na samostatných analytických účtech nákladů nebo vést</w:t>
      </w:r>
      <w:r w:rsidR="00006684" w:rsidRPr="00006684">
        <w:rPr>
          <w:color w:val="000009"/>
          <w:sz w:val="24"/>
        </w:rPr>
        <w:t xml:space="preserve"> </w:t>
      </w:r>
      <w:r w:rsidRPr="00006684">
        <w:rPr>
          <w:color w:val="000009"/>
          <w:sz w:val="24"/>
          <w:szCs w:val="24"/>
        </w:rPr>
        <w:t>poskytnutou</w:t>
      </w:r>
      <w:r w:rsidRPr="00006684">
        <w:rPr>
          <w:color w:val="000009"/>
          <w:spacing w:val="-3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dotaci</w:t>
      </w:r>
      <w:r w:rsidRPr="00006684">
        <w:rPr>
          <w:color w:val="000009"/>
          <w:spacing w:val="-3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odděleně</w:t>
      </w:r>
      <w:r w:rsidRPr="00006684">
        <w:rPr>
          <w:color w:val="000009"/>
          <w:spacing w:val="-4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v</w:t>
      </w:r>
      <w:r w:rsidRPr="00006684">
        <w:rPr>
          <w:color w:val="000009"/>
          <w:spacing w:val="-3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účetní</w:t>
      </w:r>
      <w:r w:rsidRPr="00006684">
        <w:rPr>
          <w:color w:val="000009"/>
          <w:spacing w:val="-3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evidenci,</w:t>
      </w:r>
      <w:r w:rsidRPr="00006684">
        <w:rPr>
          <w:color w:val="000009"/>
          <w:spacing w:val="-3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popř.</w:t>
      </w:r>
      <w:r w:rsidRPr="00006684">
        <w:rPr>
          <w:color w:val="000009"/>
          <w:spacing w:val="-3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vést</w:t>
      </w:r>
      <w:r w:rsidRPr="00006684">
        <w:rPr>
          <w:color w:val="000009"/>
          <w:spacing w:val="-3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samostatný</w:t>
      </w:r>
      <w:r w:rsidRPr="00006684">
        <w:rPr>
          <w:color w:val="000009"/>
          <w:spacing w:val="-3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peněžní</w:t>
      </w:r>
      <w:r w:rsidRPr="00006684">
        <w:rPr>
          <w:color w:val="000009"/>
          <w:spacing w:val="-3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deník</w:t>
      </w:r>
      <w:r w:rsidRPr="00006684">
        <w:rPr>
          <w:color w:val="000009"/>
          <w:spacing w:val="-3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pro poskytnutou dotaci a vést účetnictví řádně v souladu se zvláštním právním předpisem</w:t>
      </w:r>
      <w:r w:rsidR="00A805F5">
        <w:rPr>
          <w:color w:val="000009"/>
          <w:sz w:val="24"/>
          <w:szCs w:val="24"/>
          <w:vertAlign w:val="superscript"/>
        </w:rPr>
        <w:t>1)</w:t>
      </w:r>
      <w:r w:rsidRPr="00006684">
        <w:rPr>
          <w:color w:val="000009"/>
          <w:sz w:val="24"/>
          <w:szCs w:val="24"/>
        </w:rPr>
        <w:t>.</w:t>
      </w:r>
    </w:p>
    <w:p w14:paraId="3CE21931" w14:textId="2CC35C01" w:rsidR="0082431D" w:rsidRPr="001D3369" w:rsidRDefault="00820332" w:rsidP="006C5BCC">
      <w:pPr>
        <w:pStyle w:val="Odstavecseseznamem"/>
        <w:numPr>
          <w:ilvl w:val="0"/>
          <w:numId w:val="1"/>
        </w:numPr>
        <w:spacing w:before="44" w:after="120" w:line="276" w:lineRule="auto"/>
        <w:ind w:left="709" w:right="2" w:hanging="425"/>
        <w:jc w:val="both"/>
        <w:rPr>
          <w:sz w:val="24"/>
          <w:szCs w:val="24"/>
        </w:rPr>
      </w:pPr>
      <w:r w:rsidRPr="003C4F57">
        <w:rPr>
          <w:color w:val="000009"/>
          <w:sz w:val="24"/>
        </w:rPr>
        <w:t>Příjemce</w:t>
      </w:r>
      <w:r w:rsidRPr="003C4F57">
        <w:rPr>
          <w:color w:val="000009"/>
          <w:spacing w:val="-4"/>
          <w:sz w:val="24"/>
        </w:rPr>
        <w:t xml:space="preserve"> </w:t>
      </w:r>
      <w:r w:rsidRPr="003C4F57">
        <w:rPr>
          <w:color w:val="000009"/>
          <w:sz w:val="24"/>
        </w:rPr>
        <w:t>dotace</w:t>
      </w:r>
      <w:r w:rsidRPr="003C4F57">
        <w:rPr>
          <w:color w:val="000009"/>
          <w:spacing w:val="-3"/>
          <w:sz w:val="24"/>
        </w:rPr>
        <w:t xml:space="preserve"> </w:t>
      </w:r>
      <w:r w:rsidRPr="003C4F57">
        <w:rPr>
          <w:color w:val="000009"/>
          <w:sz w:val="24"/>
        </w:rPr>
        <w:t>je</w:t>
      </w:r>
      <w:r w:rsidRPr="003C4F57">
        <w:rPr>
          <w:color w:val="000009"/>
          <w:spacing w:val="-3"/>
          <w:sz w:val="24"/>
        </w:rPr>
        <w:t xml:space="preserve"> </w:t>
      </w:r>
      <w:r w:rsidRPr="003C4F57">
        <w:rPr>
          <w:color w:val="000009"/>
          <w:sz w:val="24"/>
        </w:rPr>
        <w:t>povinen</w:t>
      </w:r>
      <w:r w:rsidRPr="003C4F57">
        <w:rPr>
          <w:color w:val="000009"/>
          <w:spacing w:val="-2"/>
          <w:sz w:val="24"/>
        </w:rPr>
        <w:t xml:space="preserve"> </w:t>
      </w:r>
      <w:r w:rsidRPr="003C4F57">
        <w:rPr>
          <w:color w:val="000009"/>
          <w:sz w:val="24"/>
        </w:rPr>
        <w:t>finanční</w:t>
      </w:r>
      <w:r w:rsidRPr="003C4F57">
        <w:rPr>
          <w:color w:val="000009"/>
          <w:spacing w:val="-2"/>
          <w:sz w:val="24"/>
        </w:rPr>
        <w:t xml:space="preserve"> </w:t>
      </w:r>
      <w:r w:rsidRPr="003C4F57">
        <w:rPr>
          <w:color w:val="000009"/>
          <w:sz w:val="24"/>
        </w:rPr>
        <w:t>prostředky řádně</w:t>
      </w:r>
      <w:r w:rsidRPr="003C4F57">
        <w:rPr>
          <w:color w:val="000009"/>
          <w:spacing w:val="-3"/>
          <w:sz w:val="24"/>
        </w:rPr>
        <w:t xml:space="preserve"> </w:t>
      </w:r>
      <w:r w:rsidRPr="003C4F57">
        <w:rPr>
          <w:color w:val="000009"/>
          <w:sz w:val="24"/>
        </w:rPr>
        <w:t>vyúčtovat</w:t>
      </w:r>
      <w:r w:rsidRPr="003C4F57">
        <w:rPr>
          <w:color w:val="000009"/>
          <w:spacing w:val="-2"/>
          <w:sz w:val="24"/>
        </w:rPr>
        <w:t xml:space="preserve"> </w:t>
      </w:r>
      <w:r w:rsidRPr="003C4F57">
        <w:rPr>
          <w:color w:val="000009"/>
          <w:sz w:val="24"/>
        </w:rPr>
        <w:t>nejpozději</w:t>
      </w:r>
      <w:r w:rsidRPr="003C4F57">
        <w:rPr>
          <w:color w:val="000009"/>
          <w:spacing w:val="-2"/>
          <w:sz w:val="24"/>
        </w:rPr>
        <w:t xml:space="preserve"> </w:t>
      </w:r>
      <w:r w:rsidRPr="003C4F57">
        <w:rPr>
          <w:color w:val="000009"/>
          <w:sz w:val="24"/>
        </w:rPr>
        <w:t>k</w:t>
      </w:r>
      <w:r>
        <w:rPr>
          <w:color w:val="000009"/>
          <w:spacing w:val="-2"/>
          <w:sz w:val="24"/>
        </w:rPr>
        <w:t> </w:t>
      </w:r>
      <w:r w:rsidRPr="003C4F57">
        <w:rPr>
          <w:color w:val="000009"/>
          <w:sz w:val="24"/>
        </w:rPr>
        <w:t>31.</w:t>
      </w:r>
      <w:r>
        <w:rPr>
          <w:color w:val="000009"/>
          <w:spacing w:val="-2"/>
          <w:sz w:val="24"/>
        </w:rPr>
        <w:t> </w:t>
      </w:r>
      <w:r w:rsidRPr="003C4F57">
        <w:rPr>
          <w:color w:val="000009"/>
          <w:sz w:val="24"/>
        </w:rPr>
        <w:t xml:space="preserve">prosinci </w:t>
      </w:r>
      <w:r w:rsidR="00446B27">
        <w:rPr>
          <w:color w:val="000009"/>
          <w:sz w:val="24"/>
        </w:rPr>
        <w:t>202</w:t>
      </w:r>
      <w:r w:rsidR="00E11C36">
        <w:rPr>
          <w:color w:val="000009"/>
          <w:sz w:val="24"/>
        </w:rPr>
        <w:t>6</w:t>
      </w:r>
      <w:r w:rsidRPr="003C4F57">
        <w:rPr>
          <w:color w:val="000009"/>
          <w:spacing w:val="-6"/>
          <w:sz w:val="24"/>
        </w:rPr>
        <w:t xml:space="preserve"> </w:t>
      </w:r>
      <w:r w:rsidRPr="003C4F57">
        <w:rPr>
          <w:color w:val="000009"/>
          <w:sz w:val="24"/>
        </w:rPr>
        <w:t>a</w:t>
      </w:r>
      <w:r w:rsidRPr="003C4F57">
        <w:rPr>
          <w:color w:val="000009"/>
          <w:spacing w:val="-7"/>
          <w:sz w:val="24"/>
        </w:rPr>
        <w:t xml:space="preserve"> </w:t>
      </w:r>
      <w:r w:rsidRPr="003C4F57">
        <w:rPr>
          <w:color w:val="000009"/>
          <w:sz w:val="24"/>
        </w:rPr>
        <w:t>prostřednictvím</w:t>
      </w:r>
      <w:r w:rsidRPr="003C4F57">
        <w:rPr>
          <w:color w:val="000009"/>
          <w:spacing w:val="-6"/>
          <w:sz w:val="24"/>
        </w:rPr>
        <w:t xml:space="preserve"> </w:t>
      </w:r>
      <w:r w:rsidRPr="003C4F57">
        <w:rPr>
          <w:color w:val="000009"/>
          <w:sz w:val="24"/>
        </w:rPr>
        <w:t>elektronického</w:t>
      </w:r>
      <w:r w:rsidRPr="003C4F57">
        <w:rPr>
          <w:color w:val="000009"/>
          <w:spacing w:val="-6"/>
          <w:sz w:val="24"/>
        </w:rPr>
        <w:t xml:space="preserve"> </w:t>
      </w:r>
      <w:r w:rsidRPr="003C4F57">
        <w:rPr>
          <w:color w:val="000009"/>
          <w:sz w:val="24"/>
        </w:rPr>
        <w:t>systému</w:t>
      </w:r>
      <w:r w:rsidRPr="003C4F57">
        <w:rPr>
          <w:color w:val="000009"/>
          <w:spacing w:val="-5"/>
          <w:sz w:val="24"/>
        </w:rPr>
        <w:t xml:space="preserve"> </w:t>
      </w:r>
      <w:r w:rsidRPr="003C4F57">
        <w:rPr>
          <w:color w:val="0000FF"/>
          <w:sz w:val="24"/>
        </w:rPr>
        <w:t>https://dotace.praha8.cz/</w:t>
      </w:r>
      <w:r w:rsidRPr="003C4F57">
        <w:rPr>
          <w:color w:val="0000FF"/>
          <w:spacing w:val="-4"/>
          <w:sz w:val="24"/>
        </w:rPr>
        <w:t xml:space="preserve"> </w:t>
      </w:r>
      <w:r w:rsidRPr="003C4F57">
        <w:rPr>
          <w:color w:val="000009"/>
          <w:sz w:val="24"/>
        </w:rPr>
        <w:t>vyúčtování</w:t>
      </w:r>
      <w:r w:rsidRPr="003C4F57">
        <w:rPr>
          <w:color w:val="000009"/>
          <w:spacing w:val="-6"/>
          <w:sz w:val="24"/>
        </w:rPr>
        <w:t xml:space="preserve"> </w:t>
      </w:r>
      <w:r w:rsidRPr="003C4F57">
        <w:rPr>
          <w:color w:val="000009"/>
          <w:sz w:val="24"/>
        </w:rPr>
        <w:t>doručit</w:t>
      </w:r>
      <w:r w:rsidR="00A805F5">
        <w:rPr>
          <w:color w:val="000009"/>
          <w:sz w:val="24"/>
        </w:rPr>
        <w:t xml:space="preserve"> za pomoci tlačítka „odeslat</w:t>
      </w:r>
      <w:r w:rsidR="00006684" w:rsidRPr="003C4F57">
        <w:rPr>
          <w:color w:val="000009"/>
          <w:sz w:val="24"/>
        </w:rPr>
        <w:t xml:space="preserve"> </w:t>
      </w:r>
      <w:r w:rsidRPr="003C4F57">
        <w:rPr>
          <w:color w:val="000009"/>
          <w:sz w:val="24"/>
          <w:szCs w:val="24"/>
        </w:rPr>
        <w:t>datovou</w:t>
      </w:r>
      <w:r w:rsidRPr="003C4F57">
        <w:rPr>
          <w:color w:val="000009"/>
          <w:spacing w:val="-4"/>
          <w:sz w:val="24"/>
          <w:szCs w:val="24"/>
        </w:rPr>
        <w:t xml:space="preserve"> </w:t>
      </w:r>
      <w:r w:rsidRPr="003C4F57">
        <w:rPr>
          <w:color w:val="000009"/>
          <w:sz w:val="24"/>
          <w:szCs w:val="24"/>
        </w:rPr>
        <w:t>schránkou</w:t>
      </w:r>
      <w:r w:rsidR="00A805F5">
        <w:rPr>
          <w:color w:val="000009"/>
          <w:sz w:val="24"/>
          <w:szCs w:val="24"/>
        </w:rPr>
        <w:t>“</w:t>
      </w:r>
      <w:r w:rsidRPr="003C4F57">
        <w:rPr>
          <w:color w:val="000009"/>
          <w:spacing w:val="-1"/>
          <w:sz w:val="24"/>
          <w:szCs w:val="24"/>
        </w:rPr>
        <w:t xml:space="preserve"> </w:t>
      </w:r>
      <w:r w:rsidRPr="003C4F57">
        <w:rPr>
          <w:color w:val="000009"/>
          <w:sz w:val="24"/>
          <w:szCs w:val="24"/>
        </w:rPr>
        <w:t>poskytovateli</w:t>
      </w:r>
      <w:r w:rsidRPr="003C4F57">
        <w:rPr>
          <w:color w:val="000009"/>
          <w:spacing w:val="-2"/>
          <w:sz w:val="24"/>
          <w:szCs w:val="24"/>
        </w:rPr>
        <w:t xml:space="preserve"> </w:t>
      </w:r>
      <w:r w:rsidRPr="003C4F57">
        <w:rPr>
          <w:color w:val="000009"/>
          <w:sz w:val="24"/>
          <w:szCs w:val="24"/>
        </w:rPr>
        <w:t>dotace</w:t>
      </w:r>
      <w:r w:rsidRPr="003C4F57">
        <w:rPr>
          <w:color w:val="000009"/>
          <w:spacing w:val="-2"/>
          <w:sz w:val="24"/>
          <w:szCs w:val="24"/>
        </w:rPr>
        <w:t xml:space="preserve"> </w:t>
      </w:r>
      <w:r w:rsidRPr="003C4F57">
        <w:rPr>
          <w:color w:val="000009"/>
          <w:sz w:val="24"/>
          <w:szCs w:val="24"/>
        </w:rPr>
        <w:t>v</w:t>
      </w:r>
      <w:r w:rsidRPr="003C4F57">
        <w:rPr>
          <w:color w:val="000009"/>
          <w:spacing w:val="-1"/>
          <w:sz w:val="24"/>
          <w:szCs w:val="24"/>
        </w:rPr>
        <w:t xml:space="preserve"> </w:t>
      </w:r>
      <w:r w:rsidRPr="003C4F57">
        <w:rPr>
          <w:color w:val="000009"/>
          <w:sz w:val="24"/>
          <w:szCs w:val="24"/>
        </w:rPr>
        <w:t>termínu daném</w:t>
      </w:r>
      <w:r w:rsidRPr="003C4F57">
        <w:rPr>
          <w:color w:val="000009"/>
          <w:spacing w:val="-1"/>
          <w:sz w:val="24"/>
          <w:szCs w:val="24"/>
        </w:rPr>
        <w:t xml:space="preserve"> </w:t>
      </w:r>
      <w:r w:rsidRPr="003C4F57">
        <w:rPr>
          <w:color w:val="000009"/>
          <w:sz w:val="24"/>
          <w:szCs w:val="24"/>
        </w:rPr>
        <w:t>předmětnou</w:t>
      </w:r>
      <w:r w:rsidRPr="003C4F57">
        <w:rPr>
          <w:color w:val="000009"/>
          <w:spacing w:val="1"/>
          <w:sz w:val="24"/>
          <w:szCs w:val="24"/>
        </w:rPr>
        <w:t xml:space="preserve"> </w:t>
      </w:r>
      <w:r w:rsidRPr="003C4F57">
        <w:rPr>
          <w:color w:val="000009"/>
          <w:spacing w:val="-2"/>
          <w:sz w:val="24"/>
          <w:szCs w:val="24"/>
        </w:rPr>
        <w:t>„Veřejnoprávní</w:t>
      </w:r>
      <w:r w:rsidR="003C4F57" w:rsidRPr="003C4F57">
        <w:rPr>
          <w:color w:val="000009"/>
          <w:spacing w:val="-2"/>
          <w:sz w:val="24"/>
          <w:szCs w:val="24"/>
        </w:rPr>
        <w:t xml:space="preserve"> </w:t>
      </w:r>
      <w:r w:rsidRPr="003C4F57">
        <w:rPr>
          <w:color w:val="000009"/>
          <w:sz w:val="24"/>
          <w:szCs w:val="24"/>
        </w:rPr>
        <w:t>smlouvou</w:t>
      </w:r>
      <w:r w:rsidRPr="003C4F57">
        <w:rPr>
          <w:color w:val="000009"/>
          <w:spacing w:val="-3"/>
          <w:sz w:val="24"/>
          <w:szCs w:val="24"/>
        </w:rPr>
        <w:t xml:space="preserve"> </w:t>
      </w:r>
      <w:r w:rsidRPr="003C4F57">
        <w:rPr>
          <w:color w:val="000009"/>
          <w:sz w:val="24"/>
          <w:szCs w:val="24"/>
        </w:rPr>
        <w:t>o</w:t>
      </w:r>
      <w:r w:rsidRPr="003C4F57">
        <w:rPr>
          <w:color w:val="000009"/>
          <w:spacing w:val="-3"/>
          <w:sz w:val="24"/>
          <w:szCs w:val="24"/>
        </w:rPr>
        <w:t xml:space="preserve"> </w:t>
      </w:r>
      <w:r w:rsidRPr="003C4F57">
        <w:rPr>
          <w:color w:val="000009"/>
          <w:sz w:val="24"/>
          <w:szCs w:val="24"/>
        </w:rPr>
        <w:t>poskytnutí</w:t>
      </w:r>
      <w:r w:rsidRPr="003C4F57">
        <w:rPr>
          <w:color w:val="000009"/>
          <w:spacing w:val="-3"/>
          <w:sz w:val="24"/>
          <w:szCs w:val="24"/>
        </w:rPr>
        <w:t xml:space="preserve"> </w:t>
      </w:r>
      <w:r w:rsidRPr="003C4F57">
        <w:rPr>
          <w:color w:val="000009"/>
          <w:sz w:val="24"/>
          <w:szCs w:val="24"/>
        </w:rPr>
        <w:t>dotace“,</w:t>
      </w:r>
      <w:r w:rsidRPr="003C4F57">
        <w:rPr>
          <w:color w:val="000009"/>
          <w:spacing w:val="-3"/>
          <w:sz w:val="24"/>
          <w:szCs w:val="24"/>
        </w:rPr>
        <w:t xml:space="preserve"> </w:t>
      </w:r>
      <w:r w:rsidRPr="003C4F57">
        <w:rPr>
          <w:color w:val="000009"/>
          <w:sz w:val="24"/>
          <w:szCs w:val="24"/>
        </w:rPr>
        <w:t>tj.</w:t>
      </w:r>
      <w:r w:rsidR="007D05D3">
        <w:rPr>
          <w:color w:val="000009"/>
          <w:spacing w:val="-3"/>
          <w:sz w:val="24"/>
          <w:szCs w:val="24"/>
        </w:rPr>
        <w:t> </w:t>
      </w:r>
      <w:r w:rsidRPr="003C4F57">
        <w:rPr>
          <w:color w:val="000009"/>
          <w:sz w:val="24"/>
          <w:szCs w:val="24"/>
        </w:rPr>
        <w:t>nejpozději</w:t>
      </w:r>
      <w:r w:rsidRPr="003C4F57">
        <w:rPr>
          <w:color w:val="000009"/>
          <w:spacing w:val="-3"/>
          <w:sz w:val="24"/>
          <w:szCs w:val="24"/>
        </w:rPr>
        <w:t xml:space="preserve"> </w:t>
      </w:r>
      <w:r w:rsidRPr="003C4F57">
        <w:rPr>
          <w:color w:val="000009"/>
          <w:sz w:val="24"/>
          <w:szCs w:val="24"/>
        </w:rPr>
        <w:t>do</w:t>
      </w:r>
      <w:r w:rsidRPr="003C4F57">
        <w:rPr>
          <w:color w:val="000009"/>
          <w:spacing w:val="-3"/>
          <w:sz w:val="24"/>
          <w:szCs w:val="24"/>
        </w:rPr>
        <w:t xml:space="preserve"> </w:t>
      </w:r>
      <w:r w:rsidRPr="003C4F57">
        <w:rPr>
          <w:color w:val="000009"/>
          <w:sz w:val="24"/>
          <w:szCs w:val="24"/>
        </w:rPr>
        <w:t>31.</w:t>
      </w:r>
      <w:r w:rsidRPr="003C4F57">
        <w:rPr>
          <w:color w:val="000009"/>
          <w:spacing w:val="-3"/>
          <w:sz w:val="24"/>
          <w:szCs w:val="24"/>
        </w:rPr>
        <w:t xml:space="preserve"> </w:t>
      </w:r>
      <w:r w:rsidRPr="003C4F57">
        <w:rPr>
          <w:color w:val="000009"/>
          <w:sz w:val="24"/>
          <w:szCs w:val="24"/>
        </w:rPr>
        <w:t>ledna</w:t>
      </w:r>
      <w:r w:rsidRPr="003C4F57">
        <w:rPr>
          <w:color w:val="000009"/>
          <w:spacing w:val="-5"/>
          <w:sz w:val="24"/>
          <w:szCs w:val="24"/>
        </w:rPr>
        <w:t xml:space="preserve"> </w:t>
      </w:r>
      <w:r w:rsidRPr="003C4F57">
        <w:rPr>
          <w:color w:val="000009"/>
          <w:sz w:val="24"/>
          <w:szCs w:val="24"/>
        </w:rPr>
        <w:t>202</w:t>
      </w:r>
      <w:r w:rsidR="007D6FED">
        <w:rPr>
          <w:color w:val="000009"/>
          <w:sz w:val="24"/>
          <w:szCs w:val="24"/>
        </w:rPr>
        <w:t>7</w:t>
      </w:r>
      <w:r w:rsidRPr="003C4F57">
        <w:rPr>
          <w:color w:val="000009"/>
          <w:sz w:val="24"/>
          <w:szCs w:val="24"/>
        </w:rPr>
        <w:t>.</w:t>
      </w:r>
      <w:r w:rsidRPr="003C4F57">
        <w:rPr>
          <w:color w:val="000009"/>
          <w:spacing w:val="-3"/>
          <w:sz w:val="24"/>
          <w:szCs w:val="24"/>
        </w:rPr>
        <w:t xml:space="preserve"> </w:t>
      </w:r>
      <w:r w:rsidRPr="001D3369">
        <w:rPr>
          <w:color w:val="000009"/>
          <w:sz w:val="24"/>
          <w:szCs w:val="24"/>
        </w:rPr>
        <w:t>Nevyčerpané finanční prostředky je příjemce dotace povinen vrátit na účet poskytovatele dotace, a to nejpozději do</w:t>
      </w:r>
      <w:r w:rsidR="00006684" w:rsidRPr="001D3369">
        <w:rPr>
          <w:color w:val="000009"/>
          <w:sz w:val="24"/>
          <w:szCs w:val="24"/>
        </w:rPr>
        <w:t xml:space="preserve"> </w:t>
      </w:r>
      <w:r w:rsidRPr="001D3369">
        <w:rPr>
          <w:color w:val="000009"/>
          <w:sz w:val="24"/>
          <w:szCs w:val="24"/>
        </w:rPr>
        <w:t>31. ledna</w:t>
      </w:r>
      <w:r w:rsidRPr="001D3369">
        <w:rPr>
          <w:color w:val="000009"/>
          <w:spacing w:val="-2"/>
          <w:sz w:val="24"/>
          <w:szCs w:val="24"/>
        </w:rPr>
        <w:t xml:space="preserve"> 202</w:t>
      </w:r>
      <w:r w:rsidR="00E11C36">
        <w:rPr>
          <w:color w:val="000009"/>
          <w:spacing w:val="-2"/>
          <w:sz w:val="24"/>
          <w:szCs w:val="24"/>
        </w:rPr>
        <w:t>7</w:t>
      </w:r>
      <w:r w:rsidRPr="001D3369">
        <w:rPr>
          <w:color w:val="000009"/>
          <w:spacing w:val="-2"/>
          <w:sz w:val="24"/>
          <w:szCs w:val="24"/>
        </w:rPr>
        <w:t>.</w:t>
      </w:r>
    </w:p>
    <w:p w14:paraId="48ED2E83" w14:textId="536BE2B4" w:rsidR="0082431D" w:rsidRDefault="00820332" w:rsidP="006C5BCC">
      <w:pPr>
        <w:pStyle w:val="Odstavecseseznamem"/>
        <w:numPr>
          <w:ilvl w:val="0"/>
          <w:numId w:val="1"/>
        </w:numPr>
        <w:spacing w:after="120" w:line="276" w:lineRule="auto"/>
        <w:ind w:left="709" w:right="2" w:hanging="425"/>
        <w:jc w:val="both"/>
        <w:rPr>
          <w:b/>
          <w:sz w:val="24"/>
        </w:rPr>
      </w:pPr>
      <w:r>
        <w:rPr>
          <w:b/>
          <w:color w:val="000009"/>
          <w:sz w:val="24"/>
        </w:rPr>
        <w:lastRenderedPageBreak/>
        <w:t>Nedílnou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přílohou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vyúčtování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j</w:t>
      </w:r>
      <w:r w:rsidR="007D05D3">
        <w:rPr>
          <w:b/>
          <w:color w:val="000009"/>
          <w:sz w:val="24"/>
        </w:rPr>
        <w:t>sou</w:t>
      </w:r>
      <w:r>
        <w:rPr>
          <w:b/>
          <w:color w:val="000009"/>
          <w:spacing w:val="-3"/>
          <w:sz w:val="24"/>
        </w:rPr>
        <w:t xml:space="preserve"> </w:t>
      </w:r>
      <w:r w:rsidR="00A805F5">
        <w:rPr>
          <w:b/>
          <w:color w:val="000009"/>
          <w:spacing w:val="-3"/>
          <w:sz w:val="24"/>
        </w:rPr>
        <w:t>kromě naskenovaných prvotních dokladů, doklad</w:t>
      </w:r>
      <w:r w:rsidR="007D05D3">
        <w:rPr>
          <w:b/>
          <w:color w:val="000009"/>
          <w:spacing w:val="-3"/>
          <w:sz w:val="24"/>
        </w:rPr>
        <w:t>y</w:t>
      </w:r>
      <w:r w:rsidR="00A805F5">
        <w:rPr>
          <w:b/>
          <w:color w:val="000009"/>
          <w:spacing w:val="-3"/>
          <w:sz w:val="24"/>
        </w:rPr>
        <w:t xml:space="preserve"> o úhradě (výpisy z bankovních účtů, pokladní výdajové doklady) i</w:t>
      </w:r>
      <w:r w:rsidR="007D05D3">
        <w:rPr>
          <w:b/>
          <w:color w:val="000009"/>
          <w:spacing w:val="-3"/>
          <w:sz w:val="24"/>
        </w:rPr>
        <w:t> </w:t>
      </w:r>
      <w:r>
        <w:rPr>
          <w:b/>
          <w:color w:val="000009"/>
          <w:sz w:val="24"/>
        </w:rPr>
        <w:t>závěrečná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písemná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zpráva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o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čerpání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dotace</w:t>
      </w:r>
      <w:r w:rsidR="00464161">
        <w:rPr>
          <w:b/>
          <w:color w:val="000009"/>
          <w:sz w:val="24"/>
        </w:rPr>
        <w:t xml:space="preserve"> </w:t>
      </w:r>
      <w:r w:rsidR="00A805F5">
        <w:rPr>
          <w:b/>
          <w:color w:val="000009"/>
          <w:sz w:val="24"/>
        </w:rPr>
        <w:t>a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výstup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z</w:t>
      </w:r>
      <w:r w:rsidR="00006684">
        <w:rPr>
          <w:b/>
          <w:color w:val="000009"/>
          <w:sz w:val="24"/>
        </w:rPr>
        <w:t> </w:t>
      </w:r>
      <w:r>
        <w:rPr>
          <w:b/>
          <w:color w:val="000009"/>
          <w:sz w:val="24"/>
        </w:rPr>
        <w:t>účetnictví (tzv. výsledovka za dotaci</w:t>
      </w:r>
      <w:r w:rsidR="00A805F5">
        <w:rPr>
          <w:b/>
          <w:color w:val="000009"/>
          <w:sz w:val="24"/>
        </w:rPr>
        <w:t xml:space="preserve"> po dokladech</w:t>
      </w:r>
      <w:r>
        <w:rPr>
          <w:b/>
          <w:color w:val="000009"/>
          <w:sz w:val="24"/>
        </w:rPr>
        <w:t>).</w:t>
      </w:r>
    </w:p>
    <w:p w14:paraId="7912E6D8" w14:textId="3C606A5A" w:rsidR="0082431D" w:rsidRPr="00006684" w:rsidRDefault="00820332" w:rsidP="006C5BCC">
      <w:pPr>
        <w:pStyle w:val="Odstavecseseznamem"/>
        <w:numPr>
          <w:ilvl w:val="0"/>
          <w:numId w:val="1"/>
        </w:numPr>
        <w:spacing w:before="1" w:after="120" w:line="276" w:lineRule="auto"/>
        <w:ind w:left="709" w:right="2" w:hanging="425"/>
        <w:jc w:val="both"/>
        <w:rPr>
          <w:sz w:val="24"/>
          <w:szCs w:val="24"/>
        </w:rPr>
      </w:pPr>
      <w:r w:rsidRPr="00006684">
        <w:rPr>
          <w:color w:val="000009"/>
          <w:sz w:val="24"/>
        </w:rPr>
        <w:t>Příjemce</w:t>
      </w:r>
      <w:r w:rsidRPr="00006684">
        <w:rPr>
          <w:color w:val="000009"/>
          <w:spacing w:val="-6"/>
          <w:sz w:val="24"/>
        </w:rPr>
        <w:t xml:space="preserve"> </w:t>
      </w:r>
      <w:r w:rsidRPr="00006684">
        <w:rPr>
          <w:color w:val="000009"/>
          <w:sz w:val="24"/>
        </w:rPr>
        <w:t>dotace</w:t>
      </w:r>
      <w:r w:rsidRPr="00006684">
        <w:rPr>
          <w:color w:val="000009"/>
          <w:spacing w:val="-5"/>
          <w:sz w:val="24"/>
        </w:rPr>
        <w:t xml:space="preserve"> </w:t>
      </w:r>
      <w:r w:rsidRPr="00006684">
        <w:rPr>
          <w:color w:val="000009"/>
          <w:sz w:val="24"/>
        </w:rPr>
        <w:t>je</w:t>
      </w:r>
      <w:r w:rsidRPr="00006684">
        <w:rPr>
          <w:color w:val="000009"/>
          <w:spacing w:val="-5"/>
          <w:sz w:val="24"/>
        </w:rPr>
        <w:t xml:space="preserve"> </w:t>
      </w:r>
      <w:r w:rsidRPr="00006684">
        <w:rPr>
          <w:color w:val="000009"/>
          <w:sz w:val="24"/>
        </w:rPr>
        <w:t>povinen</w:t>
      </w:r>
      <w:r w:rsidRPr="00006684">
        <w:rPr>
          <w:color w:val="000009"/>
          <w:spacing w:val="-4"/>
          <w:sz w:val="24"/>
        </w:rPr>
        <w:t xml:space="preserve"> </w:t>
      </w:r>
      <w:r w:rsidRPr="00006684">
        <w:rPr>
          <w:color w:val="000009"/>
          <w:sz w:val="24"/>
        </w:rPr>
        <w:t>poskytnuté</w:t>
      </w:r>
      <w:r w:rsidRPr="00006684">
        <w:rPr>
          <w:color w:val="000009"/>
          <w:spacing w:val="-5"/>
          <w:sz w:val="24"/>
        </w:rPr>
        <w:t xml:space="preserve"> </w:t>
      </w:r>
      <w:r w:rsidRPr="00006684">
        <w:rPr>
          <w:color w:val="000009"/>
          <w:sz w:val="24"/>
        </w:rPr>
        <w:t>finanční</w:t>
      </w:r>
      <w:r w:rsidRPr="00006684">
        <w:rPr>
          <w:color w:val="000009"/>
          <w:spacing w:val="-2"/>
          <w:sz w:val="24"/>
        </w:rPr>
        <w:t xml:space="preserve"> </w:t>
      </w:r>
      <w:r w:rsidRPr="00006684">
        <w:rPr>
          <w:color w:val="000009"/>
          <w:sz w:val="24"/>
        </w:rPr>
        <w:t>prostředky</w:t>
      </w:r>
      <w:r w:rsidRPr="00006684">
        <w:rPr>
          <w:color w:val="000009"/>
          <w:spacing w:val="-4"/>
          <w:sz w:val="24"/>
        </w:rPr>
        <w:t xml:space="preserve"> </w:t>
      </w:r>
      <w:r w:rsidRPr="00006684">
        <w:rPr>
          <w:color w:val="000009"/>
          <w:sz w:val="24"/>
        </w:rPr>
        <w:t>vrátit</w:t>
      </w:r>
      <w:r w:rsidRPr="00006684">
        <w:rPr>
          <w:color w:val="000009"/>
          <w:spacing w:val="-4"/>
          <w:sz w:val="24"/>
        </w:rPr>
        <w:t xml:space="preserve"> </w:t>
      </w:r>
      <w:r w:rsidRPr="00006684">
        <w:rPr>
          <w:color w:val="000009"/>
          <w:sz w:val="24"/>
        </w:rPr>
        <w:t>v</w:t>
      </w:r>
      <w:r w:rsidRPr="00006684">
        <w:rPr>
          <w:color w:val="000009"/>
          <w:spacing w:val="-4"/>
          <w:sz w:val="24"/>
        </w:rPr>
        <w:t xml:space="preserve"> </w:t>
      </w:r>
      <w:r w:rsidRPr="00006684">
        <w:rPr>
          <w:color w:val="000009"/>
          <w:sz w:val="24"/>
        </w:rPr>
        <w:t>případě</w:t>
      </w:r>
      <w:r w:rsidRPr="00006684">
        <w:rPr>
          <w:color w:val="000009"/>
          <w:spacing w:val="-5"/>
          <w:sz w:val="24"/>
        </w:rPr>
        <w:t xml:space="preserve"> </w:t>
      </w:r>
      <w:r w:rsidRPr="00006684">
        <w:rPr>
          <w:color w:val="000009"/>
          <w:sz w:val="24"/>
        </w:rPr>
        <w:t>nerealizování aktivit, na které mu byla dotace poskytnuta, nebo v případě ukončení těchto aktivit</w:t>
      </w:r>
      <w:r w:rsidR="00006684" w:rsidRPr="00006684">
        <w:rPr>
          <w:color w:val="000009"/>
          <w:sz w:val="24"/>
        </w:rPr>
        <w:t xml:space="preserve"> </w:t>
      </w:r>
      <w:r w:rsidRPr="00006684">
        <w:rPr>
          <w:color w:val="000009"/>
          <w:sz w:val="24"/>
          <w:szCs w:val="24"/>
        </w:rPr>
        <w:t>poskytovateli</w:t>
      </w:r>
      <w:r w:rsidRPr="00006684">
        <w:rPr>
          <w:color w:val="000009"/>
          <w:spacing w:val="-1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dotace</w:t>
      </w:r>
      <w:r w:rsidRPr="00006684">
        <w:rPr>
          <w:color w:val="000009"/>
          <w:spacing w:val="-2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do</w:t>
      </w:r>
      <w:r w:rsidRPr="00006684">
        <w:rPr>
          <w:color w:val="000009"/>
          <w:spacing w:val="1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30</w:t>
      </w:r>
      <w:r w:rsidRPr="00006684">
        <w:rPr>
          <w:color w:val="000009"/>
          <w:spacing w:val="-1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kalendářních</w:t>
      </w:r>
      <w:r w:rsidRPr="00006684">
        <w:rPr>
          <w:color w:val="000009"/>
          <w:spacing w:val="-1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dnů</w:t>
      </w:r>
      <w:r w:rsidRPr="00006684">
        <w:rPr>
          <w:color w:val="000009"/>
          <w:spacing w:val="-1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od</w:t>
      </w:r>
      <w:r w:rsidRPr="00006684">
        <w:rPr>
          <w:color w:val="000009"/>
          <w:spacing w:val="-1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vzniku</w:t>
      </w:r>
      <w:r w:rsidRPr="00006684">
        <w:rPr>
          <w:color w:val="000009"/>
          <w:spacing w:val="-1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 xml:space="preserve">této </w:t>
      </w:r>
      <w:r w:rsidRPr="00006684">
        <w:rPr>
          <w:color w:val="000009"/>
          <w:spacing w:val="-2"/>
          <w:sz w:val="24"/>
          <w:szCs w:val="24"/>
        </w:rPr>
        <w:t>skutečnosti.</w:t>
      </w:r>
    </w:p>
    <w:p w14:paraId="51A811EC" w14:textId="399690BE" w:rsidR="0082431D" w:rsidRPr="00006684" w:rsidRDefault="00820332" w:rsidP="006C5BCC">
      <w:pPr>
        <w:pStyle w:val="Odstavecseseznamem"/>
        <w:numPr>
          <w:ilvl w:val="0"/>
          <w:numId w:val="1"/>
        </w:numPr>
        <w:spacing w:before="40" w:after="120" w:line="276" w:lineRule="auto"/>
        <w:ind w:left="709" w:right="2" w:hanging="425"/>
        <w:jc w:val="both"/>
        <w:rPr>
          <w:sz w:val="24"/>
          <w:szCs w:val="24"/>
        </w:rPr>
      </w:pPr>
      <w:r w:rsidRPr="00006684">
        <w:rPr>
          <w:color w:val="000009"/>
          <w:sz w:val="24"/>
        </w:rPr>
        <w:t>Příjemce</w:t>
      </w:r>
      <w:r w:rsidRPr="00006684">
        <w:rPr>
          <w:color w:val="000009"/>
          <w:spacing w:val="-5"/>
          <w:sz w:val="24"/>
        </w:rPr>
        <w:t xml:space="preserve"> </w:t>
      </w:r>
      <w:r w:rsidRPr="00006684">
        <w:rPr>
          <w:color w:val="000009"/>
          <w:sz w:val="24"/>
        </w:rPr>
        <w:t>dotace</w:t>
      </w:r>
      <w:r w:rsidRPr="00006684">
        <w:rPr>
          <w:color w:val="000009"/>
          <w:spacing w:val="-4"/>
          <w:sz w:val="24"/>
        </w:rPr>
        <w:t xml:space="preserve"> </w:t>
      </w:r>
      <w:r w:rsidRPr="00006684">
        <w:rPr>
          <w:color w:val="000009"/>
          <w:sz w:val="24"/>
        </w:rPr>
        <w:t>je</w:t>
      </w:r>
      <w:r w:rsidRPr="00006684">
        <w:rPr>
          <w:color w:val="000009"/>
          <w:spacing w:val="-4"/>
          <w:sz w:val="24"/>
        </w:rPr>
        <w:t xml:space="preserve"> </w:t>
      </w:r>
      <w:r w:rsidRPr="00006684">
        <w:rPr>
          <w:color w:val="000009"/>
          <w:sz w:val="24"/>
        </w:rPr>
        <w:t>povinen</w:t>
      </w:r>
      <w:r w:rsidRPr="00006684">
        <w:rPr>
          <w:color w:val="000009"/>
          <w:spacing w:val="-3"/>
          <w:sz w:val="24"/>
        </w:rPr>
        <w:t xml:space="preserve"> </w:t>
      </w:r>
      <w:r w:rsidRPr="00006684">
        <w:rPr>
          <w:color w:val="000009"/>
          <w:sz w:val="24"/>
        </w:rPr>
        <w:t>umožnit</w:t>
      </w:r>
      <w:r w:rsidRPr="00006684">
        <w:rPr>
          <w:color w:val="000009"/>
          <w:spacing w:val="-3"/>
          <w:sz w:val="24"/>
        </w:rPr>
        <w:t xml:space="preserve"> </w:t>
      </w:r>
      <w:r w:rsidRPr="00006684">
        <w:rPr>
          <w:color w:val="000009"/>
          <w:sz w:val="24"/>
        </w:rPr>
        <w:t>poskytovateli</w:t>
      </w:r>
      <w:r w:rsidRPr="00006684">
        <w:rPr>
          <w:color w:val="000009"/>
          <w:spacing w:val="-3"/>
          <w:sz w:val="24"/>
        </w:rPr>
        <w:t xml:space="preserve"> </w:t>
      </w:r>
      <w:r w:rsidRPr="00006684">
        <w:rPr>
          <w:color w:val="000009"/>
          <w:sz w:val="24"/>
        </w:rPr>
        <w:t>dotace</w:t>
      </w:r>
      <w:r w:rsidRPr="00006684">
        <w:rPr>
          <w:color w:val="000009"/>
          <w:spacing w:val="-4"/>
          <w:sz w:val="24"/>
        </w:rPr>
        <w:t xml:space="preserve"> </w:t>
      </w:r>
      <w:r w:rsidRPr="00006684">
        <w:rPr>
          <w:color w:val="000009"/>
          <w:sz w:val="24"/>
        </w:rPr>
        <w:t>průběžnou</w:t>
      </w:r>
      <w:r w:rsidRPr="00006684">
        <w:rPr>
          <w:color w:val="000009"/>
          <w:spacing w:val="-3"/>
          <w:sz w:val="24"/>
        </w:rPr>
        <w:t xml:space="preserve"> </w:t>
      </w:r>
      <w:r w:rsidRPr="00006684">
        <w:rPr>
          <w:color w:val="000009"/>
          <w:sz w:val="24"/>
        </w:rPr>
        <w:t>a</w:t>
      </w:r>
      <w:r w:rsidRPr="00006684">
        <w:rPr>
          <w:color w:val="000009"/>
          <w:spacing w:val="-4"/>
          <w:sz w:val="24"/>
        </w:rPr>
        <w:t xml:space="preserve"> </w:t>
      </w:r>
      <w:r w:rsidRPr="00006684">
        <w:rPr>
          <w:color w:val="000009"/>
          <w:sz w:val="24"/>
        </w:rPr>
        <w:t>následnou</w:t>
      </w:r>
      <w:r w:rsidRPr="00006684">
        <w:rPr>
          <w:color w:val="000009"/>
          <w:spacing w:val="-3"/>
          <w:sz w:val="24"/>
        </w:rPr>
        <w:t xml:space="preserve"> </w:t>
      </w:r>
      <w:r w:rsidRPr="00006684">
        <w:rPr>
          <w:color w:val="000009"/>
          <w:sz w:val="24"/>
        </w:rPr>
        <w:t>kontrolu čerpání poskytnutých finančních prostředků a na požádání umožnit kontrolu originálních</w:t>
      </w:r>
      <w:r w:rsidR="00006684" w:rsidRPr="00006684">
        <w:rPr>
          <w:color w:val="000009"/>
          <w:sz w:val="24"/>
        </w:rPr>
        <w:t xml:space="preserve"> </w:t>
      </w:r>
      <w:r w:rsidRPr="00006684">
        <w:rPr>
          <w:color w:val="000009"/>
          <w:sz w:val="24"/>
          <w:szCs w:val="24"/>
        </w:rPr>
        <w:t>účetních</w:t>
      </w:r>
      <w:r w:rsidRPr="00006684">
        <w:rPr>
          <w:color w:val="000009"/>
          <w:spacing w:val="-3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písemností,</w:t>
      </w:r>
      <w:r w:rsidRPr="00006684">
        <w:rPr>
          <w:color w:val="000009"/>
          <w:spacing w:val="-1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vztahujících</w:t>
      </w:r>
      <w:r w:rsidRPr="00006684">
        <w:rPr>
          <w:color w:val="000009"/>
          <w:spacing w:val="-1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se</w:t>
      </w:r>
      <w:r w:rsidRPr="00006684">
        <w:rPr>
          <w:color w:val="000009"/>
          <w:spacing w:val="-2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k</w:t>
      </w:r>
      <w:r w:rsidRPr="00006684">
        <w:rPr>
          <w:color w:val="000009"/>
          <w:spacing w:val="-1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účtování</w:t>
      </w:r>
      <w:r w:rsidRPr="00006684">
        <w:rPr>
          <w:color w:val="000009"/>
          <w:spacing w:val="-1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poskytnutých</w:t>
      </w:r>
      <w:r w:rsidRPr="00006684">
        <w:rPr>
          <w:color w:val="000009"/>
          <w:spacing w:val="-1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 xml:space="preserve">finančních </w:t>
      </w:r>
      <w:r w:rsidRPr="00006684">
        <w:rPr>
          <w:color w:val="000009"/>
          <w:spacing w:val="-2"/>
          <w:sz w:val="24"/>
          <w:szCs w:val="24"/>
        </w:rPr>
        <w:t>prostředků.</w:t>
      </w:r>
    </w:p>
    <w:p w14:paraId="040B5050" w14:textId="359493CE" w:rsidR="0082431D" w:rsidRPr="00006684" w:rsidRDefault="00820332" w:rsidP="006C5BCC">
      <w:pPr>
        <w:pStyle w:val="Odstavecseseznamem"/>
        <w:numPr>
          <w:ilvl w:val="0"/>
          <w:numId w:val="1"/>
        </w:numPr>
        <w:spacing w:after="120" w:line="276" w:lineRule="auto"/>
        <w:ind w:left="709" w:right="2" w:hanging="425"/>
        <w:jc w:val="both"/>
        <w:rPr>
          <w:sz w:val="24"/>
          <w:szCs w:val="24"/>
        </w:rPr>
      </w:pPr>
      <w:r w:rsidRPr="00006684">
        <w:rPr>
          <w:color w:val="000009"/>
          <w:sz w:val="24"/>
        </w:rPr>
        <w:t>Příjemce</w:t>
      </w:r>
      <w:r w:rsidRPr="00006684">
        <w:rPr>
          <w:color w:val="000009"/>
          <w:spacing w:val="-3"/>
          <w:sz w:val="24"/>
        </w:rPr>
        <w:t xml:space="preserve"> </w:t>
      </w:r>
      <w:r w:rsidRPr="00006684">
        <w:rPr>
          <w:color w:val="000009"/>
          <w:sz w:val="24"/>
        </w:rPr>
        <w:t>dotace</w:t>
      </w:r>
      <w:r w:rsidRPr="00006684">
        <w:rPr>
          <w:color w:val="000009"/>
          <w:spacing w:val="-1"/>
          <w:sz w:val="24"/>
        </w:rPr>
        <w:t xml:space="preserve"> </w:t>
      </w:r>
      <w:r w:rsidRPr="00006684">
        <w:rPr>
          <w:color w:val="000009"/>
          <w:sz w:val="24"/>
        </w:rPr>
        <w:t>je</w:t>
      </w:r>
      <w:r w:rsidRPr="00006684">
        <w:rPr>
          <w:color w:val="000009"/>
          <w:spacing w:val="-1"/>
          <w:sz w:val="24"/>
        </w:rPr>
        <w:t xml:space="preserve"> </w:t>
      </w:r>
      <w:r w:rsidRPr="00006684">
        <w:rPr>
          <w:color w:val="000009"/>
          <w:sz w:val="24"/>
        </w:rPr>
        <w:t>povinen v</w:t>
      </w:r>
      <w:r w:rsidRPr="00006684">
        <w:rPr>
          <w:color w:val="000009"/>
          <w:spacing w:val="-1"/>
          <w:sz w:val="24"/>
        </w:rPr>
        <w:t xml:space="preserve"> </w:t>
      </w:r>
      <w:r w:rsidRPr="00006684">
        <w:rPr>
          <w:color w:val="000009"/>
          <w:sz w:val="24"/>
        </w:rPr>
        <w:t>případě</w:t>
      </w:r>
      <w:r w:rsidRPr="00006684">
        <w:rPr>
          <w:color w:val="000009"/>
          <w:spacing w:val="-2"/>
          <w:sz w:val="24"/>
        </w:rPr>
        <w:t xml:space="preserve"> </w:t>
      </w:r>
      <w:r w:rsidRPr="00006684">
        <w:rPr>
          <w:color w:val="000009"/>
          <w:sz w:val="24"/>
        </w:rPr>
        <w:t>svého</w:t>
      </w:r>
      <w:r w:rsidRPr="00006684">
        <w:rPr>
          <w:color w:val="000009"/>
          <w:spacing w:val="2"/>
          <w:sz w:val="24"/>
        </w:rPr>
        <w:t xml:space="preserve"> </w:t>
      </w:r>
      <w:r w:rsidRPr="00006684">
        <w:rPr>
          <w:color w:val="000009"/>
          <w:sz w:val="24"/>
        </w:rPr>
        <w:t>zániku, sloučení</w:t>
      </w:r>
      <w:r w:rsidRPr="00006684">
        <w:rPr>
          <w:color w:val="000009"/>
          <w:spacing w:val="-1"/>
          <w:sz w:val="24"/>
        </w:rPr>
        <w:t xml:space="preserve"> </w:t>
      </w:r>
      <w:r w:rsidRPr="00006684">
        <w:rPr>
          <w:color w:val="000009"/>
          <w:sz w:val="24"/>
        </w:rPr>
        <w:t xml:space="preserve">nebo jiné změny, </w:t>
      </w:r>
      <w:r w:rsidRPr="00006684">
        <w:rPr>
          <w:color w:val="000009"/>
          <w:spacing w:val="-4"/>
          <w:sz w:val="24"/>
        </w:rPr>
        <w:t>tuto</w:t>
      </w:r>
      <w:r w:rsidR="00006684" w:rsidRPr="00006684">
        <w:rPr>
          <w:color w:val="000009"/>
          <w:spacing w:val="-4"/>
          <w:sz w:val="24"/>
        </w:rPr>
        <w:t xml:space="preserve"> </w:t>
      </w:r>
      <w:r w:rsidRPr="00006684">
        <w:rPr>
          <w:color w:val="000009"/>
          <w:sz w:val="24"/>
          <w:szCs w:val="24"/>
        </w:rPr>
        <w:t>skutečnost</w:t>
      </w:r>
      <w:r w:rsidRPr="00006684">
        <w:rPr>
          <w:color w:val="000009"/>
          <w:spacing w:val="-1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písemně</w:t>
      </w:r>
      <w:r w:rsidRPr="00006684">
        <w:rPr>
          <w:color w:val="000009"/>
          <w:spacing w:val="-2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sdělit</w:t>
      </w:r>
      <w:r w:rsidRPr="00006684">
        <w:rPr>
          <w:color w:val="000009"/>
          <w:spacing w:val="-1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do</w:t>
      </w:r>
      <w:r w:rsidRPr="00006684">
        <w:rPr>
          <w:color w:val="000009"/>
          <w:spacing w:val="-1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14</w:t>
      </w:r>
      <w:r w:rsidRPr="00006684">
        <w:rPr>
          <w:color w:val="000009"/>
          <w:spacing w:val="-1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kalendářních</w:t>
      </w:r>
      <w:r w:rsidRPr="00006684">
        <w:rPr>
          <w:color w:val="000009"/>
          <w:spacing w:val="-1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dnů</w:t>
      </w:r>
      <w:r w:rsidRPr="00006684">
        <w:rPr>
          <w:color w:val="000009"/>
          <w:spacing w:val="2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od</w:t>
      </w:r>
      <w:r w:rsidRPr="00006684">
        <w:rPr>
          <w:color w:val="000009"/>
          <w:spacing w:val="-1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jejího</w:t>
      </w:r>
      <w:r w:rsidRPr="00006684">
        <w:rPr>
          <w:color w:val="000009"/>
          <w:spacing w:val="-1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vzniku</w:t>
      </w:r>
      <w:r w:rsidRPr="00006684">
        <w:rPr>
          <w:color w:val="000009"/>
          <w:spacing w:val="-1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OKSMPP</w:t>
      </w:r>
      <w:r w:rsidRPr="00006684">
        <w:rPr>
          <w:color w:val="000009"/>
          <w:spacing w:val="-1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ÚMČ</w:t>
      </w:r>
      <w:r w:rsidRPr="00006684">
        <w:rPr>
          <w:color w:val="000009"/>
          <w:spacing w:val="-1"/>
          <w:sz w:val="24"/>
          <w:szCs w:val="24"/>
        </w:rPr>
        <w:t xml:space="preserve"> </w:t>
      </w:r>
      <w:r w:rsidRPr="00006684">
        <w:rPr>
          <w:color w:val="000009"/>
          <w:sz w:val="24"/>
          <w:szCs w:val="24"/>
        </w:rPr>
        <w:t>Praha</w:t>
      </w:r>
      <w:r w:rsidRPr="00006684">
        <w:rPr>
          <w:color w:val="000009"/>
          <w:spacing w:val="-1"/>
          <w:sz w:val="24"/>
          <w:szCs w:val="24"/>
        </w:rPr>
        <w:t xml:space="preserve"> </w:t>
      </w:r>
      <w:r w:rsidRPr="00006684">
        <w:rPr>
          <w:color w:val="000009"/>
          <w:spacing w:val="-5"/>
          <w:sz w:val="24"/>
          <w:szCs w:val="24"/>
        </w:rPr>
        <w:t>8.</w:t>
      </w:r>
    </w:p>
    <w:p w14:paraId="4114B407" w14:textId="77777777" w:rsidR="0082431D" w:rsidRDefault="00820332" w:rsidP="006C5BCC">
      <w:pPr>
        <w:pStyle w:val="Odstavecseseznamem"/>
        <w:numPr>
          <w:ilvl w:val="0"/>
          <w:numId w:val="1"/>
        </w:numPr>
        <w:spacing w:after="120" w:line="276" w:lineRule="auto"/>
        <w:ind w:left="709" w:right="2" w:hanging="425"/>
        <w:jc w:val="both"/>
        <w:rPr>
          <w:sz w:val="24"/>
        </w:rPr>
      </w:pPr>
      <w:r>
        <w:rPr>
          <w:color w:val="000009"/>
          <w:sz w:val="24"/>
        </w:rPr>
        <w:t>Zálohová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faktura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platba se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nepovažují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za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podklad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k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 xml:space="preserve">závěrečnému </w:t>
      </w:r>
      <w:r>
        <w:rPr>
          <w:color w:val="000009"/>
          <w:spacing w:val="-2"/>
          <w:sz w:val="24"/>
        </w:rPr>
        <w:t>vyúčtování.</w:t>
      </w:r>
    </w:p>
    <w:p w14:paraId="2A4C877C" w14:textId="77777777" w:rsidR="0082431D" w:rsidRDefault="00820332" w:rsidP="006C5BCC">
      <w:pPr>
        <w:pStyle w:val="Zkladntext"/>
        <w:spacing w:before="11" w:line="276" w:lineRule="auto"/>
        <w:ind w:left="0" w:right="2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E8E259C" wp14:editId="6E459F12">
                <wp:simplePos x="0" y="0"/>
                <wp:positionH relativeFrom="page">
                  <wp:posOffset>881176</wp:posOffset>
                </wp:positionH>
                <wp:positionV relativeFrom="paragraph">
                  <wp:posOffset>95243</wp:posOffset>
                </wp:positionV>
                <wp:extent cx="5798185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9525">
                              <a:moveTo>
                                <a:pt x="579818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798184" y="9144"/>
                              </a:lnTo>
                              <a:lnTo>
                                <a:pt x="5798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C3821" id="Graphic 1" o:spid="_x0000_s1026" style="position:absolute;margin-left:69.4pt;margin-top:7.5pt;width:456.5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" path="m5798184,l,,,9144r5798184,l579818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4F67C6F" w14:textId="7E26CCF7" w:rsidR="0082431D" w:rsidRDefault="00820332" w:rsidP="006C5BCC">
      <w:pPr>
        <w:pStyle w:val="Zkladntext"/>
        <w:spacing w:before="2" w:line="276" w:lineRule="auto"/>
        <w:ind w:right="2"/>
      </w:pPr>
      <w:r w:rsidRPr="009F37F1">
        <w:rPr>
          <w:color w:val="000009"/>
          <w:vertAlign w:val="superscript"/>
        </w:rPr>
        <w:t>1</w:t>
      </w:r>
      <w:r w:rsidR="007D05D3">
        <w:rPr>
          <w:color w:val="000009"/>
          <w:vertAlign w:val="superscript"/>
        </w:rPr>
        <w:t>)</w:t>
      </w:r>
      <w:r w:rsidRPr="009F37F1">
        <w:rPr>
          <w:color w:val="000009"/>
          <w:spacing w:val="-3"/>
          <w:vertAlign w:val="superscript"/>
        </w:rPr>
        <w:t xml:space="preserve"> </w:t>
      </w:r>
      <w:r>
        <w:rPr>
          <w:color w:val="000009"/>
        </w:rPr>
        <w:t xml:space="preserve">zákon č. </w:t>
      </w:r>
      <w:r w:rsidR="00A805F5">
        <w:rPr>
          <w:color w:val="000009"/>
        </w:rPr>
        <w:t>563/1991 Sb., o účetnictví,</w:t>
      </w:r>
      <w:r>
        <w:rPr>
          <w:color w:val="000009"/>
        </w:rPr>
        <w:t xml:space="preserve"> ve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 xml:space="preserve">znění pozdějších </w:t>
      </w:r>
      <w:r>
        <w:rPr>
          <w:color w:val="000009"/>
          <w:spacing w:val="-2"/>
        </w:rPr>
        <w:t>předpisů</w:t>
      </w:r>
    </w:p>
    <w:p w14:paraId="4A9DE4AA" w14:textId="77777777" w:rsidR="0082431D" w:rsidRDefault="0082431D" w:rsidP="006C5BCC">
      <w:pPr>
        <w:pStyle w:val="Zkladntext"/>
        <w:spacing w:line="276" w:lineRule="auto"/>
        <w:ind w:left="0" w:right="2"/>
        <w:rPr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3121"/>
      </w:tblGrid>
      <w:tr w:rsidR="0082431D" w14:paraId="7808C8AD" w14:textId="77777777">
        <w:trPr>
          <w:trHeight w:val="316"/>
        </w:trPr>
        <w:tc>
          <w:tcPr>
            <w:tcW w:w="4928" w:type="dxa"/>
          </w:tcPr>
          <w:p w14:paraId="265A316A" w14:textId="77777777" w:rsidR="0082431D" w:rsidRDefault="00820332" w:rsidP="006C5BCC">
            <w:pPr>
              <w:pStyle w:val="TableParagraph"/>
              <w:spacing w:line="276" w:lineRule="auto"/>
              <w:ind w:left="110" w:right="2"/>
              <w:rPr>
                <w:sz w:val="24"/>
              </w:rPr>
            </w:pPr>
            <w:r>
              <w:rPr>
                <w:color w:val="000009"/>
                <w:sz w:val="24"/>
              </w:rPr>
              <w:t>Zveřejnění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podmínek</w:t>
            </w:r>
            <w:r>
              <w:rPr>
                <w:color w:val="000009"/>
                <w:spacing w:val="-2"/>
                <w:sz w:val="24"/>
              </w:rPr>
              <w:t xml:space="preserve"> dotací</w:t>
            </w:r>
          </w:p>
        </w:tc>
        <w:tc>
          <w:tcPr>
            <w:tcW w:w="3121" w:type="dxa"/>
          </w:tcPr>
          <w:p w14:paraId="6D26794F" w14:textId="17D83F16" w:rsidR="0082431D" w:rsidRPr="00EA0D98" w:rsidRDefault="00072058" w:rsidP="006C5BCC">
            <w:pPr>
              <w:pStyle w:val="TableParagraph"/>
              <w:spacing w:line="276" w:lineRule="auto"/>
              <w:ind w:right="2"/>
              <w:rPr>
                <w:sz w:val="24"/>
              </w:rPr>
            </w:pPr>
            <w:r w:rsidRPr="00EA0D98">
              <w:rPr>
                <w:sz w:val="24"/>
              </w:rPr>
              <w:t>20.2</w:t>
            </w:r>
            <w:r w:rsidR="00645D10" w:rsidRPr="00EA0D98">
              <w:rPr>
                <w:sz w:val="24"/>
              </w:rPr>
              <w:t>. 2026</w:t>
            </w:r>
          </w:p>
        </w:tc>
      </w:tr>
      <w:tr w:rsidR="0082431D" w14:paraId="633C1643" w14:textId="77777777">
        <w:trPr>
          <w:trHeight w:val="318"/>
        </w:trPr>
        <w:tc>
          <w:tcPr>
            <w:tcW w:w="4928" w:type="dxa"/>
          </w:tcPr>
          <w:p w14:paraId="04079428" w14:textId="77777777" w:rsidR="0082431D" w:rsidRDefault="00820332" w:rsidP="006C5BCC">
            <w:pPr>
              <w:pStyle w:val="TableParagraph"/>
              <w:spacing w:line="276" w:lineRule="auto"/>
              <w:ind w:left="110" w:right="2"/>
              <w:rPr>
                <w:sz w:val="24"/>
              </w:rPr>
            </w:pPr>
            <w:r>
              <w:rPr>
                <w:color w:val="000009"/>
                <w:sz w:val="24"/>
              </w:rPr>
              <w:t>Zveřejnění žádosti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zahájení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příjmu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žádostí</w:t>
            </w:r>
          </w:p>
        </w:tc>
        <w:tc>
          <w:tcPr>
            <w:tcW w:w="3121" w:type="dxa"/>
          </w:tcPr>
          <w:p w14:paraId="31CB6706" w14:textId="5DA7CF50" w:rsidR="0082431D" w:rsidRPr="00EA0D98" w:rsidRDefault="00072058" w:rsidP="006C5BCC">
            <w:pPr>
              <w:pStyle w:val="TableParagraph"/>
              <w:spacing w:line="276" w:lineRule="auto"/>
              <w:ind w:right="2"/>
              <w:rPr>
                <w:sz w:val="24"/>
              </w:rPr>
            </w:pPr>
            <w:r w:rsidRPr="00EA0D98">
              <w:rPr>
                <w:sz w:val="24"/>
              </w:rPr>
              <w:t>23.3.</w:t>
            </w:r>
            <w:r w:rsidR="00645D10" w:rsidRPr="00EA0D98">
              <w:rPr>
                <w:sz w:val="24"/>
              </w:rPr>
              <w:t>2026</w:t>
            </w:r>
          </w:p>
        </w:tc>
      </w:tr>
      <w:tr w:rsidR="0082431D" w14:paraId="67823288" w14:textId="77777777">
        <w:trPr>
          <w:trHeight w:val="316"/>
        </w:trPr>
        <w:tc>
          <w:tcPr>
            <w:tcW w:w="4928" w:type="dxa"/>
          </w:tcPr>
          <w:p w14:paraId="132EF451" w14:textId="77777777" w:rsidR="0082431D" w:rsidRDefault="00820332" w:rsidP="006C5BCC">
            <w:pPr>
              <w:pStyle w:val="TableParagraph"/>
              <w:spacing w:line="276" w:lineRule="auto"/>
              <w:ind w:left="110" w:right="2"/>
              <w:rPr>
                <w:sz w:val="24"/>
              </w:rPr>
            </w:pPr>
            <w:r>
              <w:rPr>
                <w:color w:val="000009"/>
                <w:sz w:val="24"/>
              </w:rPr>
              <w:t>Ukončení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příjmu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žádostí</w:t>
            </w:r>
          </w:p>
        </w:tc>
        <w:tc>
          <w:tcPr>
            <w:tcW w:w="3121" w:type="dxa"/>
          </w:tcPr>
          <w:p w14:paraId="0B5F7117" w14:textId="6C3E5745" w:rsidR="0082431D" w:rsidRPr="00EA0D98" w:rsidRDefault="00902A43" w:rsidP="006C5BCC">
            <w:pPr>
              <w:pStyle w:val="TableParagraph"/>
              <w:spacing w:line="276" w:lineRule="auto"/>
              <w:ind w:right="2"/>
              <w:rPr>
                <w:sz w:val="24"/>
              </w:rPr>
            </w:pPr>
            <w:r>
              <w:rPr>
                <w:sz w:val="24"/>
              </w:rPr>
              <w:t>2</w:t>
            </w:r>
            <w:r w:rsidR="007D6FED" w:rsidRPr="00EA0D98">
              <w:rPr>
                <w:sz w:val="24"/>
              </w:rPr>
              <w:t>.4.</w:t>
            </w:r>
            <w:r w:rsidR="00645D10" w:rsidRPr="00EA0D98">
              <w:rPr>
                <w:sz w:val="24"/>
              </w:rPr>
              <w:t>2026</w:t>
            </w:r>
          </w:p>
        </w:tc>
      </w:tr>
      <w:tr w:rsidR="0082431D" w14:paraId="67CC60F2" w14:textId="77777777">
        <w:trPr>
          <w:trHeight w:val="316"/>
        </w:trPr>
        <w:tc>
          <w:tcPr>
            <w:tcW w:w="4928" w:type="dxa"/>
          </w:tcPr>
          <w:p w14:paraId="08D96792" w14:textId="77777777" w:rsidR="0082431D" w:rsidRDefault="00820332" w:rsidP="006C5BCC">
            <w:pPr>
              <w:pStyle w:val="TableParagraph"/>
              <w:spacing w:line="276" w:lineRule="auto"/>
              <w:ind w:left="110" w:right="2"/>
              <w:rPr>
                <w:sz w:val="24"/>
              </w:rPr>
            </w:pPr>
            <w:r>
              <w:rPr>
                <w:color w:val="000009"/>
                <w:sz w:val="24"/>
              </w:rPr>
              <w:t>Zpracování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žádostí,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včetně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hodnocení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komisí</w:t>
            </w:r>
          </w:p>
        </w:tc>
        <w:tc>
          <w:tcPr>
            <w:tcW w:w="3121" w:type="dxa"/>
          </w:tcPr>
          <w:p w14:paraId="17670F8D" w14:textId="2514879A" w:rsidR="0082431D" w:rsidRPr="000F5322" w:rsidRDefault="00A0745A" w:rsidP="006C5BCC">
            <w:pPr>
              <w:pStyle w:val="TableParagraph"/>
              <w:spacing w:line="276" w:lineRule="auto"/>
              <w:ind w:right="2"/>
              <w:rPr>
                <w:sz w:val="24"/>
              </w:rPr>
            </w:pPr>
            <w:r w:rsidRPr="000F5322">
              <w:rPr>
                <w:sz w:val="24"/>
              </w:rPr>
              <w:t>duben</w:t>
            </w:r>
            <w:r w:rsidR="003C1301" w:rsidRPr="000F5322">
              <w:rPr>
                <w:sz w:val="24"/>
              </w:rPr>
              <w:t xml:space="preserve"> </w:t>
            </w:r>
            <w:r w:rsidR="00446B27" w:rsidRPr="000F5322">
              <w:rPr>
                <w:sz w:val="24"/>
              </w:rPr>
              <w:t>202</w:t>
            </w:r>
            <w:r w:rsidR="00E11C36">
              <w:rPr>
                <w:sz w:val="24"/>
              </w:rPr>
              <w:t>6</w:t>
            </w:r>
          </w:p>
        </w:tc>
      </w:tr>
      <w:tr w:rsidR="0082431D" w14:paraId="492D0E6E" w14:textId="77777777">
        <w:trPr>
          <w:trHeight w:val="318"/>
        </w:trPr>
        <w:tc>
          <w:tcPr>
            <w:tcW w:w="4928" w:type="dxa"/>
          </w:tcPr>
          <w:p w14:paraId="26B0241E" w14:textId="77777777" w:rsidR="0082431D" w:rsidRDefault="00820332" w:rsidP="006C5BCC">
            <w:pPr>
              <w:pStyle w:val="TableParagraph"/>
              <w:spacing w:before="1" w:line="276" w:lineRule="auto"/>
              <w:ind w:left="110" w:right="2"/>
              <w:rPr>
                <w:sz w:val="24"/>
              </w:rPr>
            </w:pPr>
            <w:r>
              <w:rPr>
                <w:color w:val="000009"/>
                <w:sz w:val="24"/>
              </w:rPr>
              <w:t>Projednání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žádostí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Radou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MČ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Praha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pacing w:val="-10"/>
                <w:sz w:val="24"/>
              </w:rPr>
              <w:t>8</w:t>
            </w:r>
          </w:p>
        </w:tc>
        <w:tc>
          <w:tcPr>
            <w:tcW w:w="3121" w:type="dxa"/>
          </w:tcPr>
          <w:p w14:paraId="4E666492" w14:textId="1DD39AB5" w:rsidR="0082431D" w:rsidRPr="000F5322" w:rsidRDefault="008E4B58" w:rsidP="006C5BCC">
            <w:pPr>
              <w:pStyle w:val="TableParagraph"/>
              <w:spacing w:before="1" w:line="276" w:lineRule="auto"/>
              <w:ind w:right="2"/>
              <w:rPr>
                <w:sz w:val="24"/>
              </w:rPr>
            </w:pPr>
            <w:r>
              <w:rPr>
                <w:sz w:val="24"/>
              </w:rPr>
              <w:t>duben</w:t>
            </w:r>
            <w:r w:rsidR="003C1301" w:rsidRPr="000F5322">
              <w:rPr>
                <w:sz w:val="24"/>
              </w:rPr>
              <w:t xml:space="preserve"> </w:t>
            </w:r>
            <w:r w:rsidR="00446B27" w:rsidRPr="000F5322">
              <w:rPr>
                <w:sz w:val="24"/>
              </w:rPr>
              <w:t>202</w:t>
            </w:r>
            <w:r w:rsidR="00E11C36">
              <w:rPr>
                <w:sz w:val="24"/>
              </w:rPr>
              <w:t>6</w:t>
            </w:r>
          </w:p>
        </w:tc>
      </w:tr>
      <w:tr w:rsidR="0082431D" w14:paraId="33576CC7" w14:textId="77777777">
        <w:trPr>
          <w:trHeight w:val="316"/>
        </w:trPr>
        <w:tc>
          <w:tcPr>
            <w:tcW w:w="4928" w:type="dxa"/>
          </w:tcPr>
          <w:p w14:paraId="608F602F" w14:textId="77777777" w:rsidR="0082431D" w:rsidRDefault="00820332" w:rsidP="006C5BCC">
            <w:pPr>
              <w:pStyle w:val="TableParagraph"/>
              <w:spacing w:line="276" w:lineRule="auto"/>
              <w:ind w:left="110" w:right="2"/>
              <w:rPr>
                <w:sz w:val="24"/>
              </w:rPr>
            </w:pPr>
            <w:r>
              <w:rPr>
                <w:color w:val="000009"/>
                <w:sz w:val="24"/>
              </w:rPr>
              <w:t>Projednání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žádostí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Zastupitelstvem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MČ Praha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pacing w:val="-10"/>
                <w:sz w:val="24"/>
              </w:rPr>
              <w:t>8</w:t>
            </w:r>
          </w:p>
        </w:tc>
        <w:tc>
          <w:tcPr>
            <w:tcW w:w="3121" w:type="dxa"/>
          </w:tcPr>
          <w:p w14:paraId="7769DD30" w14:textId="538DC8D5" w:rsidR="0082431D" w:rsidRPr="000F5322" w:rsidRDefault="00A0745A" w:rsidP="006C5BCC">
            <w:pPr>
              <w:pStyle w:val="TableParagraph"/>
              <w:spacing w:line="276" w:lineRule="auto"/>
              <w:ind w:right="2"/>
              <w:rPr>
                <w:sz w:val="24"/>
              </w:rPr>
            </w:pPr>
            <w:r w:rsidRPr="000F5322">
              <w:rPr>
                <w:sz w:val="24"/>
              </w:rPr>
              <w:t>k</w:t>
            </w:r>
            <w:r w:rsidR="003C1301" w:rsidRPr="000F5322">
              <w:rPr>
                <w:sz w:val="24"/>
              </w:rPr>
              <w:t xml:space="preserve">věten </w:t>
            </w:r>
            <w:r w:rsidR="00446B27" w:rsidRPr="000F5322">
              <w:rPr>
                <w:sz w:val="24"/>
              </w:rPr>
              <w:t>202</w:t>
            </w:r>
            <w:r w:rsidR="00E11C36">
              <w:rPr>
                <w:sz w:val="24"/>
              </w:rPr>
              <w:t>6</w:t>
            </w:r>
          </w:p>
        </w:tc>
      </w:tr>
    </w:tbl>
    <w:p w14:paraId="3BF4EF53" w14:textId="77777777" w:rsidR="002B0498" w:rsidRDefault="002B0498" w:rsidP="002D09F0">
      <w:pPr>
        <w:spacing w:line="276" w:lineRule="auto"/>
        <w:ind w:right="2"/>
      </w:pPr>
    </w:p>
    <w:sectPr w:rsidR="002B0498" w:rsidSect="008D0B63">
      <w:pgSz w:w="11910" w:h="16840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C20E8"/>
    <w:multiLevelType w:val="hybridMultilevel"/>
    <w:tmpl w:val="2B942FFE"/>
    <w:lvl w:ilvl="0" w:tplc="790E94D4">
      <w:start w:val="1"/>
      <w:numFmt w:val="decimal"/>
      <w:lvlText w:val="%1."/>
      <w:lvlJc w:val="left"/>
      <w:pPr>
        <w:ind w:left="516" w:hanging="240"/>
      </w:pPr>
      <w:rPr>
        <w:rFonts w:hint="default"/>
        <w:spacing w:val="0"/>
        <w:w w:val="100"/>
        <w:sz w:val="24"/>
        <w:szCs w:val="24"/>
        <w:lang w:val="cs-CZ" w:eastAsia="en-US" w:bidi="ar-SA"/>
      </w:rPr>
    </w:lvl>
    <w:lvl w:ilvl="1" w:tplc="0D18BE5E">
      <w:numFmt w:val="bullet"/>
      <w:lvlText w:val="•"/>
      <w:lvlJc w:val="left"/>
      <w:pPr>
        <w:ind w:left="1412" w:hanging="240"/>
      </w:pPr>
      <w:rPr>
        <w:rFonts w:hint="default"/>
        <w:lang w:val="cs-CZ" w:eastAsia="en-US" w:bidi="ar-SA"/>
      </w:rPr>
    </w:lvl>
    <w:lvl w:ilvl="2" w:tplc="9B80E896">
      <w:numFmt w:val="bullet"/>
      <w:lvlText w:val="•"/>
      <w:lvlJc w:val="left"/>
      <w:pPr>
        <w:ind w:left="2305" w:hanging="240"/>
      </w:pPr>
      <w:rPr>
        <w:rFonts w:hint="default"/>
        <w:lang w:val="cs-CZ" w:eastAsia="en-US" w:bidi="ar-SA"/>
      </w:rPr>
    </w:lvl>
    <w:lvl w:ilvl="3" w:tplc="57A0236E">
      <w:numFmt w:val="bullet"/>
      <w:lvlText w:val="•"/>
      <w:lvlJc w:val="left"/>
      <w:pPr>
        <w:ind w:left="3197" w:hanging="240"/>
      </w:pPr>
      <w:rPr>
        <w:rFonts w:hint="default"/>
        <w:lang w:val="cs-CZ" w:eastAsia="en-US" w:bidi="ar-SA"/>
      </w:rPr>
    </w:lvl>
    <w:lvl w:ilvl="4" w:tplc="BF20BFFC">
      <w:numFmt w:val="bullet"/>
      <w:lvlText w:val="•"/>
      <w:lvlJc w:val="left"/>
      <w:pPr>
        <w:ind w:left="4090" w:hanging="240"/>
      </w:pPr>
      <w:rPr>
        <w:rFonts w:hint="default"/>
        <w:lang w:val="cs-CZ" w:eastAsia="en-US" w:bidi="ar-SA"/>
      </w:rPr>
    </w:lvl>
    <w:lvl w:ilvl="5" w:tplc="D8F6E8AC">
      <w:numFmt w:val="bullet"/>
      <w:lvlText w:val="•"/>
      <w:lvlJc w:val="left"/>
      <w:pPr>
        <w:ind w:left="4983" w:hanging="240"/>
      </w:pPr>
      <w:rPr>
        <w:rFonts w:hint="default"/>
        <w:lang w:val="cs-CZ" w:eastAsia="en-US" w:bidi="ar-SA"/>
      </w:rPr>
    </w:lvl>
    <w:lvl w:ilvl="6" w:tplc="D2C80218">
      <w:numFmt w:val="bullet"/>
      <w:lvlText w:val="•"/>
      <w:lvlJc w:val="left"/>
      <w:pPr>
        <w:ind w:left="5875" w:hanging="240"/>
      </w:pPr>
      <w:rPr>
        <w:rFonts w:hint="default"/>
        <w:lang w:val="cs-CZ" w:eastAsia="en-US" w:bidi="ar-SA"/>
      </w:rPr>
    </w:lvl>
    <w:lvl w:ilvl="7" w:tplc="BD34298C">
      <w:numFmt w:val="bullet"/>
      <w:lvlText w:val="•"/>
      <w:lvlJc w:val="left"/>
      <w:pPr>
        <w:ind w:left="6768" w:hanging="240"/>
      </w:pPr>
      <w:rPr>
        <w:rFonts w:hint="default"/>
        <w:lang w:val="cs-CZ" w:eastAsia="en-US" w:bidi="ar-SA"/>
      </w:rPr>
    </w:lvl>
    <w:lvl w:ilvl="8" w:tplc="68086976">
      <w:numFmt w:val="bullet"/>
      <w:lvlText w:val="•"/>
      <w:lvlJc w:val="left"/>
      <w:pPr>
        <w:ind w:left="7661" w:hanging="240"/>
      </w:pPr>
      <w:rPr>
        <w:rFonts w:hint="default"/>
        <w:lang w:val="cs-CZ" w:eastAsia="en-US" w:bidi="ar-SA"/>
      </w:rPr>
    </w:lvl>
  </w:abstractNum>
  <w:abstractNum w:abstractNumId="1" w15:restartNumberingAfterBreak="0">
    <w:nsid w:val="22886360"/>
    <w:multiLevelType w:val="hybridMultilevel"/>
    <w:tmpl w:val="4294AA9A"/>
    <w:lvl w:ilvl="0" w:tplc="894EFD72">
      <w:start w:val="1"/>
      <w:numFmt w:val="decimal"/>
      <w:lvlText w:val="%1."/>
      <w:lvlJc w:val="left"/>
      <w:pPr>
        <w:ind w:left="27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cs-CZ" w:eastAsia="en-US" w:bidi="ar-SA"/>
      </w:rPr>
    </w:lvl>
    <w:lvl w:ilvl="1" w:tplc="A85C5302">
      <w:numFmt w:val="bullet"/>
      <w:lvlText w:val="•"/>
      <w:lvlJc w:val="left"/>
      <w:pPr>
        <w:ind w:left="1196" w:hanging="240"/>
      </w:pPr>
      <w:rPr>
        <w:rFonts w:hint="default"/>
        <w:lang w:val="cs-CZ" w:eastAsia="en-US" w:bidi="ar-SA"/>
      </w:rPr>
    </w:lvl>
    <w:lvl w:ilvl="2" w:tplc="08480894">
      <w:numFmt w:val="bullet"/>
      <w:lvlText w:val="•"/>
      <w:lvlJc w:val="left"/>
      <w:pPr>
        <w:ind w:left="2113" w:hanging="240"/>
      </w:pPr>
      <w:rPr>
        <w:rFonts w:hint="default"/>
        <w:lang w:val="cs-CZ" w:eastAsia="en-US" w:bidi="ar-SA"/>
      </w:rPr>
    </w:lvl>
    <w:lvl w:ilvl="3" w:tplc="83AAA03A">
      <w:numFmt w:val="bullet"/>
      <w:lvlText w:val="•"/>
      <w:lvlJc w:val="left"/>
      <w:pPr>
        <w:ind w:left="3029" w:hanging="240"/>
      </w:pPr>
      <w:rPr>
        <w:rFonts w:hint="default"/>
        <w:lang w:val="cs-CZ" w:eastAsia="en-US" w:bidi="ar-SA"/>
      </w:rPr>
    </w:lvl>
    <w:lvl w:ilvl="4" w:tplc="740666EC">
      <w:numFmt w:val="bullet"/>
      <w:lvlText w:val="•"/>
      <w:lvlJc w:val="left"/>
      <w:pPr>
        <w:ind w:left="3946" w:hanging="240"/>
      </w:pPr>
      <w:rPr>
        <w:rFonts w:hint="default"/>
        <w:lang w:val="cs-CZ" w:eastAsia="en-US" w:bidi="ar-SA"/>
      </w:rPr>
    </w:lvl>
    <w:lvl w:ilvl="5" w:tplc="F45C2884">
      <w:numFmt w:val="bullet"/>
      <w:lvlText w:val="•"/>
      <w:lvlJc w:val="left"/>
      <w:pPr>
        <w:ind w:left="4863" w:hanging="240"/>
      </w:pPr>
      <w:rPr>
        <w:rFonts w:hint="default"/>
        <w:lang w:val="cs-CZ" w:eastAsia="en-US" w:bidi="ar-SA"/>
      </w:rPr>
    </w:lvl>
    <w:lvl w:ilvl="6" w:tplc="9DA6695E">
      <w:numFmt w:val="bullet"/>
      <w:lvlText w:val="•"/>
      <w:lvlJc w:val="left"/>
      <w:pPr>
        <w:ind w:left="5779" w:hanging="240"/>
      </w:pPr>
      <w:rPr>
        <w:rFonts w:hint="default"/>
        <w:lang w:val="cs-CZ" w:eastAsia="en-US" w:bidi="ar-SA"/>
      </w:rPr>
    </w:lvl>
    <w:lvl w:ilvl="7" w:tplc="933E58D0">
      <w:numFmt w:val="bullet"/>
      <w:lvlText w:val="•"/>
      <w:lvlJc w:val="left"/>
      <w:pPr>
        <w:ind w:left="6696" w:hanging="240"/>
      </w:pPr>
      <w:rPr>
        <w:rFonts w:hint="default"/>
        <w:lang w:val="cs-CZ" w:eastAsia="en-US" w:bidi="ar-SA"/>
      </w:rPr>
    </w:lvl>
    <w:lvl w:ilvl="8" w:tplc="A73893EC">
      <w:numFmt w:val="bullet"/>
      <w:lvlText w:val="•"/>
      <w:lvlJc w:val="left"/>
      <w:pPr>
        <w:ind w:left="7613" w:hanging="240"/>
      </w:pPr>
      <w:rPr>
        <w:rFonts w:hint="default"/>
        <w:lang w:val="cs-CZ" w:eastAsia="en-US" w:bidi="ar-SA"/>
      </w:rPr>
    </w:lvl>
  </w:abstractNum>
  <w:abstractNum w:abstractNumId="2" w15:restartNumberingAfterBreak="0">
    <w:nsid w:val="2C1F4AB0"/>
    <w:multiLevelType w:val="hybridMultilevel"/>
    <w:tmpl w:val="299ED6F8"/>
    <w:lvl w:ilvl="0" w:tplc="796ECEBA">
      <w:numFmt w:val="bullet"/>
      <w:lvlText w:val="-"/>
      <w:lvlJc w:val="left"/>
      <w:pPr>
        <w:ind w:left="27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6C00B322">
      <w:numFmt w:val="bullet"/>
      <w:lvlText w:val="•"/>
      <w:lvlJc w:val="left"/>
      <w:pPr>
        <w:ind w:left="1196" w:hanging="140"/>
      </w:pPr>
      <w:rPr>
        <w:rFonts w:hint="default"/>
        <w:lang w:val="cs-CZ" w:eastAsia="en-US" w:bidi="ar-SA"/>
      </w:rPr>
    </w:lvl>
    <w:lvl w:ilvl="2" w:tplc="CE565F3A">
      <w:numFmt w:val="bullet"/>
      <w:lvlText w:val="•"/>
      <w:lvlJc w:val="left"/>
      <w:pPr>
        <w:ind w:left="2113" w:hanging="140"/>
      </w:pPr>
      <w:rPr>
        <w:rFonts w:hint="default"/>
        <w:lang w:val="cs-CZ" w:eastAsia="en-US" w:bidi="ar-SA"/>
      </w:rPr>
    </w:lvl>
    <w:lvl w:ilvl="3" w:tplc="C20A8882">
      <w:numFmt w:val="bullet"/>
      <w:lvlText w:val="•"/>
      <w:lvlJc w:val="left"/>
      <w:pPr>
        <w:ind w:left="3029" w:hanging="140"/>
      </w:pPr>
      <w:rPr>
        <w:rFonts w:hint="default"/>
        <w:lang w:val="cs-CZ" w:eastAsia="en-US" w:bidi="ar-SA"/>
      </w:rPr>
    </w:lvl>
    <w:lvl w:ilvl="4" w:tplc="8A36B00E">
      <w:numFmt w:val="bullet"/>
      <w:lvlText w:val="•"/>
      <w:lvlJc w:val="left"/>
      <w:pPr>
        <w:ind w:left="3946" w:hanging="140"/>
      </w:pPr>
      <w:rPr>
        <w:rFonts w:hint="default"/>
        <w:lang w:val="cs-CZ" w:eastAsia="en-US" w:bidi="ar-SA"/>
      </w:rPr>
    </w:lvl>
    <w:lvl w:ilvl="5" w:tplc="9632856E">
      <w:numFmt w:val="bullet"/>
      <w:lvlText w:val="•"/>
      <w:lvlJc w:val="left"/>
      <w:pPr>
        <w:ind w:left="4863" w:hanging="140"/>
      </w:pPr>
      <w:rPr>
        <w:rFonts w:hint="default"/>
        <w:lang w:val="cs-CZ" w:eastAsia="en-US" w:bidi="ar-SA"/>
      </w:rPr>
    </w:lvl>
    <w:lvl w:ilvl="6" w:tplc="4C7ED986">
      <w:numFmt w:val="bullet"/>
      <w:lvlText w:val="•"/>
      <w:lvlJc w:val="left"/>
      <w:pPr>
        <w:ind w:left="5779" w:hanging="140"/>
      </w:pPr>
      <w:rPr>
        <w:rFonts w:hint="default"/>
        <w:lang w:val="cs-CZ" w:eastAsia="en-US" w:bidi="ar-SA"/>
      </w:rPr>
    </w:lvl>
    <w:lvl w:ilvl="7" w:tplc="93B044B0">
      <w:numFmt w:val="bullet"/>
      <w:lvlText w:val="•"/>
      <w:lvlJc w:val="left"/>
      <w:pPr>
        <w:ind w:left="6696" w:hanging="140"/>
      </w:pPr>
      <w:rPr>
        <w:rFonts w:hint="default"/>
        <w:lang w:val="cs-CZ" w:eastAsia="en-US" w:bidi="ar-SA"/>
      </w:rPr>
    </w:lvl>
    <w:lvl w:ilvl="8" w:tplc="AAB457EC">
      <w:numFmt w:val="bullet"/>
      <w:lvlText w:val="•"/>
      <w:lvlJc w:val="left"/>
      <w:pPr>
        <w:ind w:left="7613" w:hanging="140"/>
      </w:pPr>
      <w:rPr>
        <w:rFonts w:hint="default"/>
        <w:lang w:val="cs-CZ" w:eastAsia="en-US" w:bidi="ar-SA"/>
      </w:rPr>
    </w:lvl>
  </w:abstractNum>
  <w:abstractNum w:abstractNumId="3" w15:restartNumberingAfterBreak="0">
    <w:nsid w:val="305030CC"/>
    <w:multiLevelType w:val="hybridMultilevel"/>
    <w:tmpl w:val="E118D9BE"/>
    <w:lvl w:ilvl="0" w:tplc="FFFFFFFF">
      <w:start w:val="1"/>
      <w:numFmt w:val="decimal"/>
      <w:lvlText w:val="%1."/>
      <w:lvlJc w:val="left"/>
      <w:pPr>
        <w:ind w:left="51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cs-CZ" w:eastAsia="en-US" w:bidi="ar-SA"/>
      </w:rPr>
    </w:lvl>
    <w:lvl w:ilvl="1" w:tplc="FFFFFFFF">
      <w:numFmt w:val="bullet"/>
      <w:lvlText w:val="•"/>
      <w:lvlJc w:val="left"/>
      <w:pPr>
        <w:ind w:left="276" w:hanging="144"/>
      </w:pPr>
      <w:rPr>
        <w:rFonts w:ascii="Times New Roman" w:eastAsia="Times New Roman" w:hAnsi="Times New Roman" w:cs="Times New Roman" w:hint="default"/>
        <w:spacing w:val="0"/>
        <w:w w:val="100"/>
        <w:lang w:val="cs-CZ" w:eastAsia="en-US" w:bidi="ar-SA"/>
      </w:rPr>
    </w:lvl>
    <w:lvl w:ilvl="2" w:tplc="FFFFFFFF">
      <w:numFmt w:val="bullet"/>
      <w:lvlText w:val="•"/>
      <w:lvlJc w:val="left"/>
      <w:pPr>
        <w:ind w:left="1511" w:hanging="144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2503" w:hanging="144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3495" w:hanging="144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4487" w:hanging="144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5479" w:hanging="144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6470" w:hanging="144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7462" w:hanging="144"/>
      </w:pPr>
      <w:rPr>
        <w:rFonts w:hint="default"/>
        <w:lang w:val="cs-CZ" w:eastAsia="en-US" w:bidi="ar-SA"/>
      </w:rPr>
    </w:lvl>
  </w:abstractNum>
  <w:abstractNum w:abstractNumId="4" w15:restartNumberingAfterBreak="0">
    <w:nsid w:val="36AC1520"/>
    <w:multiLevelType w:val="hybridMultilevel"/>
    <w:tmpl w:val="9A9AA89E"/>
    <w:lvl w:ilvl="0" w:tplc="47BED6BC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0B022F"/>
    <w:multiLevelType w:val="hybridMultilevel"/>
    <w:tmpl w:val="EB1E79B0"/>
    <w:lvl w:ilvl="0" w:tplc="0405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6" w15:restartNumberingAfterBreak="0">
    <w:nsid w:val="4BE55057"/>
    <w:multiLevelType w:val="hybridMultilevel"/>
    <w:tmpl w:val="E118D9BE"/>
    <w:lvl w:ilvl="0" w:tplc="C9241B94">
      <w:start w:val="1"/>
      <w:numFmt w:val="decimal"/>
      <w:lvlText w:val="%1."/>
      <w:lvlJc w:val="left"/>
      <w:pPr>
        <w:ind w:left="51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cs-CZ" w:eastAsia="en-US" w:bidi="ar-SA"/>
      </w:rPr>
    </w:lvl>
    <w:lvl w:ilvl="1" w:tplc="777E9D84">
      <w:numFmt w:val="bullet"/>
      <w:lvlText w:val="•"/>
      <w:lvlJc w:val="left"/>
      <w:pPr>
        <w:ind w:left="276" w:hanging="144"/>
      </w:pPr>
      <w:rPr>
        <w:rFonts w:ascii="Times New Roman" w:eastAsia="Times New Roman" w:hAnsi="Times New Roman" w:cs="Times New Roman" w:hint="default"/>
        <w:spacing w:val="0"/>
        <w:w w:val="100"/>
        <w:lang w:val="cs-CZ" w:eastAsia="en-US" w:bidi="ar-SA"/>
      </w:rPr>
    </w:lvl>
    <w:lvl w:ilvl="2" w:tplc="73ACFDE6">
      <w:numFmt w:val="bullet"/>
      <w:lvlText w:val="•"/>
      <w:lvlJc w:val="left"/>
      <w:pPr>
        <w:ind w:left="1511" w:hanging="144"/>
      </w:pPr>
      <w:rPr>
        <w:rFonts w:hint="default"/>
        <w:lang w:val="cs-CZ" w:eastAsia="en-US" w:bidi="ar-SA"/>
      </w:rPr>
    </w:lvl>
    <w:lvl w:ilvl="3" w:tplc="EFE24922">
      <w:numFmt w:val="bullet"/>
      <w:lvlText w:val="•"/>
      <w:lvlJc w:val="left"/>
      <w:pPr>
        <w:ind w:left="2503" w:hanging="144"/>
      </w:pPr>
      <w:rPr>
        <w:rFonts w:hint="default"/>
        <w:lang w:val="cs-CZ" w:eastAsia="en-US" w:bidi="ar-SA"/>
      </w:rPr>
    </w:lvl>
    <w:lvl w:ilvl="4" w:tplc="1BCA7B2A">
      <w:numFmt w:val="bullet"/>
      <w:lvlText w:val="•"/>
      <w:lvlJc w:val="left"/>
      <w:pPr>
        <w:ind w:left="3495" w:hanging="144"/>
      </w:pPr>
      <w:rPr>
        <w:rFonts w:hint="default"/>
        <w:lang w:val="cs-CZ" w:eastAsia="en-US" w:bidi="ar-SA"/>
      </w:rPr>
    </w:lvl>
    <w:lvl w:ilvl="5" w:tplc="7F266DC2">
      <w:numFmt w:val="bullet"/>
      <w:lvlText w:val="•"/>
      <w:lvlJc w:val="left"/>
      <w:pPr>
        <w:ind w:left="4487" w:hanging="144"/>
      </w:pPr>
      <w:rPr>
        <w:rFonts w:hint="default"/>
        <w:lang w:val="cs-CZ" w:eastAsia="en-US" w:bidi="ar-SA"/>
      </w:rPr>
    </w:lvl>
    <w:lvl w:ilvl="6" w:tplc="2C7AB694">
      <w:numFmt w:val="bullet"/>
      <w:lvlText w:val="•"/>
      <w:lvlJc w:val="left"/>
      <w:pPr>
        <w:ind w:left="5479" w:hanging="144"/>
      </w:pPr>
      <w:rPr>
        <w:rFonts w:hint="default"/>
        <w:lang w:val="cs-CZ" w:eastAsia="en-US" w:bidi="ar-SA"/>
      </w:rPr>
    </w:lvl>
    <w:lvl w:ilvl="7" w:tplc="D982DAE4">
      <w:numFmt w:val="bullet"/>
      <w:lvlText w:val="•"/>
      <w:lvlJc w:val="left"/>
      <w:pPr>
        <w:ind w:left="6470" w:hanging="144"/>
      </w:pPr>
      <w:rPr>
        <w:rFonts w:hint="default"/>
        <w:lang w:val="cs-CZ" w:eastAsia="en-US" w:bidi="ar-SA"/>
      </w:rPr>
    </w:lvl>
    <w:lvl w:ilvl="8" w:tplc="F2706898">
      <w:numFmt w:val="bullet"/>
      <w:lvlText w:val="•"/>
      <w:lvlJc w:val="left"/>
      <w:pPr>
        <w:ind w:left="7462" w:hanging="144"/>
      </w:pPr>
      <w:rPr>
        <w:rFonts w:hint="default"/>
        <w:lang w:val="cs-CZ" w:eastAsia="en-US" w:bidi="ar-SA"/>
      </w:rPr>
    </w:lvl>
  </w:abstractNum>
  <w:abstractNum w:abstractNumId="7" w15:restartNumberingAfterBreak="0">
    <w:nsid w:val="71550EF0"/>
    <w:multiLevelType w:val="multilevel"/>
    <w:tmpl w:val="D458D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trike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A8E7104"/>
    <w:multiLevelType w:val="hybridMultilevel"/>
    <w:tmpl w:val="EAEE5110"/>
    <w:lvl w:ilvl="0" w:tplc="50D8F29A">
      <w:start w:val="1"/>
      <w:numFmt w:val="decimal"/>
      <w:lvlText w:val="%1."/>
      <w:lvlJc w:val="left"/>
      <w:pPr>
        <w:ind w:left="27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cs-CZ" w:eastAsia="en-US" w:bidi="ar-SA"/>
      </w:rPr>
    </w:lvl>
    <w:lvl w:ilvl="1" w:tplc="B0369A0A">
      <w:numFmt w:val="bullet"/>
      <w:lvlText w:val="•"/>
      <w:lvlJc w:val="left"/>
      <w:pPr>
        <w:ind w:left="1196" w:hanging="240"/>
      </w:pPr>
      <w:rPr>
        <w:rFonts w:hint="default"/>
        <w:lang w:val="cs-CZ" w:eastAsia="en-US" w:bidi="ar-SA"/>
      </w:rPr>
    </w:lvl>
    <w:lvl w:ilvl="2" w:tplc="F7BA1B9A">
      <w:numFmt w:val="bullet"/>
      <w:lvlText w:val="•"/>
      <w:lvlJc w:val="left"/>
      <w:pPr>
        <w:ind w:left="2113" w:hanging="240"/>
      </w:pPr>
      <w:rPr>
        <w:rFonts w:hint="default"/>
        <w:lang w:val="cs-CZ" w:eastAsia="en-US" w:bidi="ar-SA"/>
      </w:rPr>
    </w:lvl>
    <w:lvl w:ilvl="3" w:tplc="32D6BF78">
      <w:numFmt w:val="bullet"/>
      <w:lvlText w:val="•"/>
      <w:lvlJc w:val="left"/>
      <w:pPr>
        <w:ind w:left="3029" w:hanging="240"/>
      </w:pPr>
      <w:rPr>
        <w:rFonts w:hint="default"/>
        <w:lang w:val="cs-CZ" w:eastAsia="en-US" w:bidi="ar-SA"/>
      </w:rPr>
    </w:lvl>
    <w:lvl w:ilvl="4" w:tplc="D65C4566">
      <w:numFmt w:val="bullet"/>
      <w:lvlText w:val="•"/>
      <w:lvlJc w:val="left"/>
      <w:pPr>
        <w:ind w:left="3946" w:hanging="240"/>
      </w:pPr>
      <w:rPr>
        <w:rFonts w:hint="default"/>
        <w:lang w:val="cs-CZ" w:eastAsia="en-US" w:bidi="ar-SA"/>
      </w:rPr>
    </w:lvl>
    <w:lvl w:ilvl="5" w:tplc="CEB81762">
      <w:numFmt w:val="bullet"/>
      <w:lvlText w:val="•"/>
      <w:lvlJc w:val="left"/>
      <w:pPr>
        <w:ind w:left="4863" w:hanging="240"/>
      </w:pPr>
      <w:rPr>
        <w:rFonts w:hint="default"/>
        <w:lang w:val="cs-CZ" w:eastAsia="en-US" w:bidi="ar-SA"/>
      </w:rPr>
    </w:lvl>
    <w:lvl w:ilvl="6" w:tplc="4AE82E0C">
      <w:numFmt w:val="bullet"/>
      <w:lvlText w:val="•"/>
      <w:lvlJc w:val="left"/>
      <w:pPr>
        <w:ind w:left="5779" w:hanging="240"/>
      </w:pPr>
      <w:rPr>
        <w:rFonts w:hint="default"/>
        <w:lang w:val="cs-CZ" w:eastAsia="en-US" w:bidi="ar-SA"/>
      </w:rPr>
    </w:lvl>
    <w:lvl w:ilvl="7" w:tplc="D54A21D8">
      <w:numFmt w:val="bullet"/>
      <w:lvlText w:val="•"/>
      <w:lvlJc w:val="left"/>
      <w:pPr>
        <w:ind w:left="6696" w:hanging="240"/>
      </w:pPr>
      <w:rPr>
        <w:rFonts w:hint="default"/>
        <w:lang w:val="cs-CZ" w:eastAsia="en-US" w:bidi="ar-SA"/>
      </w:rPr>
    </w:lvl>
    <w:lvl w:ilvl="8" w:tplc="BE5A1662">
      <w:numFmt w:val="bullet"/>
      <w:lvlText w:val="•"/>
      <w:lvlJc w:val="left"/>
      <w:pPr>
        <w:ind w:left="7613" w:hanging="240"/>
      </w:pPr>
      <w:rPr>
        <w:rFonts w:hint="default"/>
        <w:lang w:val="cs-CZ" w:eastAsia="en-US" w:bidi="ar-SA"/>
      </w:rPr>
    </w:lvl>
  </w:abstractNum>
  <w:abstractNum w:abstractNumId="9" w15:restartNumberingAfterBreak="0">
    <w:nsid w:val="7F4C6B1B"/>
    <w:multiLevelType w:val="hybridMultilevel"/>
    <w:tmpl w:val="5798D144"/>
    <w:lvl w:ilvl="0" w:tplc="9DE029FA">
      <w:start w:val="1"/>
      <w:numFmt w:val="decimal"/>
      <w:lvlText w:val="%1."/>
      <w:lvlJc w:val="left"/>
      <w:pPr>
        <w:ind w:left="516" w:hanging="240"/>
      </w:pPr>
      <w:rPr>
        <w:rFonts w:hint="default"/>
        <w:spacing w:val="0"/>
        <w:w w:val="100"/>
        <w:lang w:val="cs-CZ" w:eastAsia="en-US" w:bidi="ar-SA"/>
      </w:rPr>
    </w:lvl>
    <w:lvl w:ilvl="1" w:tplc="E3748456">
      <w:numFmt w:val="bullet"/>
      <w:lvlText w:val="•"/>
      <w:lvlJc w:val="left"/>
      <w:pPr>
        <w:ind w:left="27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cs-CZ" w:eastAsia="en-US" w:bidi="ar-SA"/>
      </w:rPr>
    </w:lvl>
    <w:lvl w:ilvl="2" w:tplc="4FD4CCC6">
      <w:numFmt w:val="bullet"/>
      <w:lvlText w:val="•"/>
      <w:lvlJc w:val="left"/>
      <w:pPr>
        <w:ind w:left="1511" w:hanging="144"/>
      </w:pPr>
      <w:rPr>
        <w:rFonts w:hint="default"/>
        <w:lang w:val="cs-CZ" w:eastAsia="en-US" w:bidi="ar-SA"/>
      </w:rPr>
    </w:lvl>
    <w:lvl w:ilvl="3" w:tplc="80ACEF24">
      <w:numFmt w:val="bullet"/>
      <w:lvlText w:val="•"/>
      <w:lvlJc w:val="left"/>
      <w:pPr>
        <w:ind w:left="2503" w:hanging="144"/>
      </w:pPr>
      <w:rPr>
        <w:rFonts w:hint="default"/>
        <w:lang w:val="cs-CZ" w:eastAsia="en-US" w:bidi="ar-SA"/>
      </w:rPr>
    </w:lvl>
    <w:lvl w:ilvl="4" w:tplc="EFFC569E">
      <w:numFmt w:val="bullet"/>
      <w:lvlText w:val="•"/>
      <w:lvlJc w:val="left"/>
      <w:pPr>
        <w:ind w:left="3495" w:hanging="144"/>
      </w:pPr>
      <w:rPr>
        <w:rFonts w:hint="default"/>
        <w:lang w:val="cs-CZ" w:eastAsia="en-US" w:bidi="ar-SA"/>
      </w:rPr>
    </w:lvl>
    <w:lvl w:ilvl="5" w:tplc="4F5259A2">
      <w:numFmt w:val="bullet"/>
      <w:lvlText w:val="•"/>
      <w:lvlJc w:val="left"/>
      <w:pPr>
        <w:ind w:left="4487" w:hanging="144"/>
      </w:pPr>
      <w:rPr>
        <w:rFonts w:hint="default"/>
        <w:lang w:val="cs-CZ" w:eastAsia="en-US" w:bidi="ar-SA"/>
      </w:rPr>
    </w:lvl>
    <w:lvl w:ilvl="6" w:tplc="340E4BC0">
      <w:numFmt w:val="bullet"/>
      <w:lvlText w:val="•"/>
      <w:lvlJc w:val="left"/>
      <w:pPr>
        <w:ind w:left="5479" w:hanging="144"/>
      </w:pPr>
      <w:rPr>
        <w:rFonts w:hint="default"/>
        <w:lang w:val="cs-CZ" w:eastAsia="en-US" w:bidi="ar-SA"/>
      </w:rPr>
    </w:lvl>
    <w:lvl w:ilvl="7" w:tplc="8692256E">
      <w:numFmt w:val="bullet"/>
      <w:lvlText w:val="•"/>
      <w:lvlJc w:val="left"/>
      <w:pPr>
        <w:ind w:left="6470" w:hanging="144"/>
      </w:pPr>
      <w:rPr>
        <w:rFonts w:hint="default"/>
        <w:lang w:val="cs-CZ" w:eastAsia="en-US" w:bidi="ar-SA"/>
      </w:rPr>
    </w:lvl>
    <w:lvl w:ilvl="8" w:tplc="77744242">
      <w:numFmt w:val="bullet"/>
      <w:lvlText w:val="•"/>
      <w:lvlJc w:val="left"/>
      <w:pPr>
        <w:ind w:left="7462" w:hanging="144"/>
      </w:pPr>
      <w:rPr>
        <w:rFonts w:hint="default"/>
        <w:lang w:val="cs-CZ" w:eastAsia="en-US" w:bidi="ar-SA"/>
      </w:rPr>
    </w:lvl>
  </w:abstractNum>
  <w:num w:numId="1" w16cid:durableId="1905942899">
    <w:abstractNumId w:val="1"/>
  </w:num>
  <w:num w:numId="2" w16cid:durableId="1656108798">
    <w:abstractNumId w:val="0"/>
  </w:num>
  <w:num w:numId="3" w16cid:durableId="260996852">
    <w:abstractNumId w:val="2"/>
  </w:num>
  <w:num w:numId="4" w16cid:durableId="702637793">
    <w:abstractNumId w:val="9"/>
  </w:num>
  <w:num w:numId="5" w16cid:durableId="2042778306">
    <w:abstractNumId w:val="6"/>
  </w:num>
  <w:num w:numId="6" w16cid:durableId="507868386">
    <w:abstractNumId w:val="8"/>
  </w:num>
  <w:num w:numId="7" w16cid:durableId="788233568">
    <w:abstractNumId w:val="4"/>
  </w:num>
  <w:num w:numId="8" w16cid:durableId="19354934">
    <w:abstractNumId w:val="7"/>
  </w:num>
  <w:num w:numId="9" w16cid:durableId="1171874407">
    <w:abstractNumId w:val="3"/>
  </w:num>
  <w:num w:numId="10" w16cid:durableId="18789303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31D"/>
    <w:rsid w:val="00003232"/>
    <w:rsid w:val="00006684"/>
    <w:rsid w:val="00072058"/>
    <w:rsid w:val="000727C1"/>
    <w:rsid w:val="00080BAE"/>
    <w:rsid w:val="000D5A94"/>
    <w:rsid w:val="000E20F6"/>
    <w:rsid w:val="000F5322"/>
    <w:rsid w:val="0016756D"/>
    <w:rsid w:val="001B015A"/>
    <w:rsid w:val="001D3369"/>
    <w:rsid w:val="00242328"/>
    <w:rsid w:val="00256E99"/>
    <w:rsid w:val="002A59C5"/>
    <w:rsid w:val="002B0498"/>
    <w:rsid w:val="002D09F0"/>
    <w:rsid w:val="002E0FFF"/>
    <w:rsid w:val="002E179A"/>
    <w:rsid w:val="002E1844"/>
    <w:rsid w:val="0035783A"/>
    <w:rsid w:val="003739D3"/>
    <w:rsid w:val="003976A1"/>
    <w:rsid w:val="003A2FAF"/>
    <w:rsid w:val="003C1301"/>
    <w:rsid w:val="003C4F57"/>
    <w:rsid w:val="003D52FF"/>
    <w:rsid w:val="00415996"/>
    <w:rsid w:val="00434F61"/>
    <w:rsid w:val="00446B27"/>
    <w:rsid w:val="00455CA5"/>
    <w:rsid w:val="00464161"/>
    <w:rsid w:val="004E634A"/>
    <w:rsid w:val="00514AE8"/>
    <w:rsid w:val="0054186F"/>
    <w:rsid w:val="00550C03"/>
    <w:rsid w:val="005B7615"/>
    <w:rsid w:val="005C5E1F"/>
    <w:rsid w:val="005F52D9"/>
    <w:rsid w:val="00610295"/>
    <w:rsid w:val="006237D1"/>
    <w:rsid w:val="00645D10"/>
    <w:rsid w:val="006C5BCC"/>
    <w:rsid w:val="006D1847"/>
    <w:rsid w:val="006D1997"/>
    <w:rsid w:val="00717B3C"/>
    <w:rsid w:val="00735D94"/>
    <w:rsid w:val="00746728"/>
    <w:rsid w:val="0078750C"/>
    <w:rsid w:val="007D05D3"/>
    <w:rsid w:val="007D4C33"/>
    <w:rsid w:val="007D6FED"/>
    <w:rsid w:val="007E6A57"/>
    <w:rsid w:val="00817BB2"/>
    <w:rsid w:val="00820332"/>
    <w:rsid w:val="0082431D"/>
    <w:rsid w:val="008B3B98"/>
    <w:rsid w:val="008C339A"/>
    <w:rsid w:val="008D0B63"/>
    <w:rsid w:val="008E4B58"/>
    <w:rsid w:val="00902349"/>
    <w:rsid w:val="00902A43"/>
    <w:rsid w:val="0098053F"/>
    <w:rsid w:val="009F37F1"/>
    <w:rsid w:val="00A0745A"/>
    <w:rsid w:val="00A142C4"/>
    <w:rsid w:val="00A14E82"/>
    <w:rsid w:val="00A565AA"/>
    <w:rsid w:val="00A71F6A"/>
    <w:rsid w:val="00A805F5"/>
    <w:rsid w:val="00A85BD6"/>
    <w:rsid w:val="00AA4D0C"/>
    <w:rsid w:val="00AE356D"/>
    <w:rsid w:val="00B00A34"/>
    <w:rsid w:val="00B13D29"/>
    <w:rsid w:val="00B429D4"/>
    <w:rsid w:val="00B4556B"/>
    <w:rsid w:val="00B94D96"/>
    <w:rsid w:val="00BA7282"/>
    <w:rsid w:val="00BE31D5"/>
    <w:rsid w:val="00BE4F5F"/>
    <w:rsid w:val="00BF68DA"/>
    <w:rsid w:val="00C47044"/>
    <w:rsid w:val="00C65A73"/>
    <w:rsid w:val="00C82473"/>
    <w:rsid w:val="00CF553E"/>
    <w:rsid w:val="00D44D92"/>
    <w:rsid w:val="00D54CC9"/>
    <w:rsid w:val="00D93675"/>
    <w:rsid w:val="00DB26C0"/>
    <w:rsid w:val="00DC523D"/>
    <w:rsid w:val="00DC7462"/>
    <w:rsid w:val="00DC7FD4"/>
    <w:rsid w:val="00DE3F02"/>
    <w:rsid w:val="00DF256E"/>
    <w:rsid w:val="00E04D37"/>
    <w:rsid w:val="00E11C36"/>
    <w:rsid w:val="00E20009"/>
    <w:rsid w:val="00E25288"/>
    <w:rsid w:val="00E90997"/>
    <w:rsid w:val="00E93AF8"/>
    <w:rsid w:val="00EA0D98"/>
    <w:rsid w:val="00ED7570"/>
    <w:rsid w:val="00EE0005"/>
    <w:rsid w:val="00EE175C"/>
    <w:rsid w:val="00F3063A"/>
    <w:rsid w:val="00F77362"/>
    <w:rsid w:val="00F82885"/>
    <w:rsid w:val="00FA60D9"/>
    <w:rsid w:val="00FC55EF"/>
    <w:rsid w:val="00FE165A"/>
    <w:rsid w:val="00FF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43E1"/>
  <w15:docId w15:val="{18A4A6B9-4608-4BDC-BA71-11E36C0CB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link w:val="Nadpis1Char"/>
    <w:uiPriority w:val="9"/>
    <w:qFormat/>
    <w:rsid w:val="00DC523D"/>
    <w:pPr>
      <w:ind w:left="277" w:right="121"/>
      <w:jc w:val="center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276"/>
    </w:pPr>
    <w:rPr>
      <w:sz w:val="24"/>
      <w:szCs w:val="24"/>
    </w:rPr>
  </w:style>
  <w:style w:type="paragraph" w:styleId="Odstavecseseznamem">
    <w:name w:val="List Paragraph"/>
    <w:basedOn w:val="Normln"/>
    <w:uiPriority w:val="99"/>
    <w:qFormat/>
    <w:pPr>
      <w:spacing w:before="41"/>
      <w:ind w:left="276"/>
    </w:pPr>
  </w:style>
  <w:style w:type="paragraph" w:customStyle="1" w:styleId="TableParagraph">
    <w:name w:val="Table Paragraph"/>
    <w:basedOn w:val="Normln"/>
    <w:uiPriority w:val="1"/>
    <w:qFormat/>
    <w:pPr>
      <w:spacing w:line="275" w:lineRule="exact"/>
      <w:ind w:left="109"/>
    </w:pPr>
  </w:style>
  <w:style w:type="paragraph" w:styleId="Revize">
    <w:name w:val="Revision"/>
    <w:hidden/>
    <w:uiPriority w:val="99"/>
    <w:semiHidden/>
    <w:rsid w:val="00735D94"/>
    <w:pPr>
      <w:widowControl/>
      <w:autoSpaceDE/>
      <w:autoSpaceDN/>
    </w:pPr>
    <w:rPr>
      <w:rFonts w:ascii="Times New Roman" w:eastAsia="Times New Roman" w:hAnsi="Times New Roman" w:cs="Times New Roman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80B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80BA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80BAE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80B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80BAE"/>
    <w:rPr>
      <w:rFonts w:ascii="Times New Roman" w:eastAsia="Times New Roman" w:hAnsi="Times New Roman" w:cs="Times New Roman"/>
      <w:b/>
      <w:bCs/>
      <w:sz w:val="20"/>
      <w:szCs w:val="20"/>
      <w:lang w:val="cs-CZ"/>
    </w:rPr>
  </w:style>
  <w:style w:type="character" w:styleId="Hypertextovodkaz">
    <w:name w:val="Hyperlink"/>
    <w:basedOn w:val="Standardnpsmoodstavce"/>
    <w:uiPriority w:val="99"/>
    <w:unhideWhenUsed/>
    <w:rsid w:val="007D05D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D05D3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DC523D"/>
    <w:rPr>
      <w:rFonts w:ascii="Times New Roman" w:eastAsia="Times New Roman" w:hAnsi="Times New Roman" w:cs="Times New Roman"/>
      <w:b/>
      <w:bCs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9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tace.praha8.cz/" TargetMode="External"/><Relationship Id="rId13" Type="http://schemas.openxmlformats.org/officeDocument/2006/relationships/hyperlink" Target="https://dotace.praha8.c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tace.praha8.cz/" TargetMode="External"/><Relationship Id="rId12" Type="http://schemas.openxmlformats.org/officeDocument/2006/relationships/hyperlink" Target="https://dotace.praha8.cz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praha8.cz/Granty-a-dotace" TargetMode="External"/><Relationship Id="rId11" Type="http://schemas.openxmlformats.org/officeDocument/2006/relationships/hyperlink" Target="mailto:vladimir.slaby@praha8.cz" TargetMode="External"/><Relationship Id="rId5" Type="http://schemas.openxmlformats.org/officeDocument/2006/relationships/hyperlink" Target="mailto:vladimir.slaby@praha8.cz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sm.justice.cz/ias/issm/rejstri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justice.cz" TargetMode="External"/><Relationship Id="rId14" Type="http://schemas.openxmlformats.org/officeDocument/2006/relationships/hyperlink" Target="https://dotace.praha8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6</Pages>
  <Words>1865</Words>
  <Characters>11010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Slabý</dc:creator>
  <cp:lastModifiedBy>Přibylová Jana (P8)</cp:lastModifiedBy>
  <cp:revision>14</cp:revision>
  <cp:lastPrinted>2026-02-19T05:39:00Z</cp:lastPrinted>
  <dcterms:created xsi:type="dcterms:W3CDTF">2025-12-01T12:58:00Z</dcterms:created>
  <dcterms:modified xsi:type="dcterms:W3CDTF">2026-02-20T05:34:00Z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2023-02-24T00:00:00Z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2023-11-15T00:00:00Z</vt:filetime>
  </property>
  <property fmtid="{D5CDD505-2E9C-101B-9397-08002B2CF9AE}" pid="5" name="Producer">
    <vt:lpwstr>Microsoft® Word pro Microsoft 365</vt:lpwstr>
  </property>
</Properties>
</file>